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831C" w14:textId="77777777" w:rsidR="00BA26F7" w:rsidRDefault="00BA26F7" w:rsidP="00BA26F7">
      <w:pPr>
        <w:pStyle w:val="Default"/>
      </w:pPr>
    </w:p>
    <w:p w14:paraId="658CB3A1" w14:textId="0EE4B176" w:rsidR="003510E4" w:rsidRPr="00E31201" w:rsidRDefault="00BA26F7" w:rsidP="00E31201">
      <w:pPr>
        <w:pStyle w:val="Zastupitelstvonadpisusnesen"/>
        <w:jc w:val="left"/>
        <w:rPr>
          <w:rFonts w:cs="Arial"/>
          <w:color w:val="000000"/>
          <w:sz w:val="28"/>
          <w:szCs w:val="28"/>
        </w:rPr>
      </w:pPr>
      <w:r>
        <w:t xml:space="preserve">           </w:t>
      </w:r>
      <w:r>
        <w:rPr>
          <w:sz w:val="20"/>
        </w:rPr>
        <w:t>Obec Lipina, Lipina 81, 785 01 Šternberk, I</w:t>
      </w:r>
      <w:r>
        <w:rPr>
          <w:rFonts w:ascii="MS Reference Sans Serif" w:hAnsi="MS Reference Sans Serif" w:cs="MS Reference Sans Serif"/>
          <w:sz w:val="20"/>
        </w:rPr>
        <w:t>Č</w:t>
      </w:r>
      <w:r>
        <w:rPr>
          <w:sz w:val="20"/>
        </w:rPr>
        <w:t>O: 00635278 tel: 585 013</w:t>
      </w:r>
      <w:r w:rsidR="00E36784">
        <w:rPr>
          <w:sz w:val="20"/>
        </w:rPr>
        <w:t> </w:t>
      </w:r>
      <w:r>
        <w:rPr>
          <w:sz w:val="20"/>
        </w:rPr>
        <w:t>631</w:t>
      </w:r>
    </w:p>
    <w:p w14:paraId="10B4A015" w14:textId="77777777" w:rsidR="00E36784" w:rsidRDefault="00E36784" w:rsidP="0051463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2"/>
          <w:szCs w:val="52"/>
        </w:rPr>
      </w:pPr>
    </w:p>
    <w:p w14:paraId="61D41076" w14:textId="54256697" w:rsidR="00BA26F7" w:rsidRDefault="00BA26F7" w:rsidP="0051463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2"/>
          <w:szCs w:val="52"/>
        </w:rPr>
      </w:pPr>
      <w:r w:rsidRPr="00BA26F7">
        <w:rPr>
          <w:rFonts w:eastAsia="Calibri"/>
          <w:b/>
          <w:bCs/>
          <w:color w:val="000000"/>
          <w:sz w:val="52"/>
          <w:szCs w:val="52"/>
        </w:rPr>
        <w:t>vyhlašuje záměr pro</w:t>
      </w:r>
      <w:r w:rsidR="00E36784">
        <w:rPr>
          <w:rFonts w:eastAsia="Calibri"/>
          <w:b/>
          <w:bCs/>
          <w:color w:val="000000"/>
          <w:sz w:val="52"/>
          <w:szCs w:val="52"/>
        </w:rPr>
        <w:t>deje</w:t>
      </w:r>
      <w:r w:rsidRPr="00BA26F7">
        <w:rPr>
          <w:rFonts w:eastAsia="Calibri"/>
          <w:b/>
          <w:bCs/>
          <w:color w:val="000000"/>
          <w:sz w:val="52"/>
          <w:szCs w:val="52"/>
        </w:rPr>
        <w:t xml:space="preserve"> </w:t>
      </w:r>
      <w:r w:rsidR="00E36784">
        <w:rPr>
          <w:rFonts w:eastAsia="Calibri"/>
          <w:b/>
          <w:bCs/>
          <w:color w:val="000000"/>
          <w:sz w:val="52"/>
          <w:szCs w:val="52"/>
        </w:rPr>
        <w:t xml:space="preserve">části </w:t>
      </w:r>
      <w:r w:rsidRPr="00BA26F7">
        <w:rPr>
          <w:rFonts w:eastAsia="Calibri"/>
          <w:b/>
          <w:bCs/>
          <w:color w:val="000000"/>
          <w:sz w:val="52"/>
          <w:szCs w:val="52"/>
        </w:rPr>
        <w:t>pozemk</w:t>
      </w:r>
      <w:r w:rsidR="00E36784">
        <w:rPr>
          <w:rFonts w:eastAsia="Calibri"/>
          <w:b/>
          <w:bCs/>
          <w:color w:val="000000"/>
          <w:sz w:val="52"/>
          <w:szCs w:val="52"/>
        </w:rPr>
        <w:t>u</w:t>
      </w:r>
      <w:r w:rsidRPr="00BA26F7">
        <w:rPr>
          <w:rFonts w:eastAsia="Calibri"/>
          <w:b/>
          <w:bCs/>
          <w:color w:val="000000"/>
          <w:sz w:val="52"/>
          <w:szCs w:val="52"/>
        </w:rPr>
        <w:t xml:space="preserve"> </w:t>
      </w:r>
      <w:proofErr w:type="spellStart"/>
      <w:r w:rsidR="00E36784">
        <w:rPr>
          <w:rFonts w:eastAsia="Calibri"/>
          <w:b/>
          <w:bCs/>
          <w:color w:val="000000"/>
          <w:sz w:val="52"/>
          <w:szCs w:val="52"/>
        </w:rPr>
        <w:t>parc</w:t>
      </w:r>
      <w:proofErr w:type="spellEnd"/>
      <w:r w:rsidR="00E36784">
        <w:rPr>
          <w:rFonts w:eastAsia="Calibri"/>
          <w:b/>
          <w:bCs/>
          <w:color w:val="000000"/>
          <w:sz w:val="52"/>
          <w:szCs w:val="52"/>
        </w:rPr>
        <w:t xml:space="preserve">. č. </w:t>
      </w:r>
      <w:r w:rsidR="0013213F">
        <w:rPr>
          <w:rFonts w:eastAsia="Calibri"/>
          <w:b/>
          <w:bCs/>
          <w:color w:val="000000"/>
          <w:sz w:val="52"/>
          <w:szCs w:val="52"/>
        </w:rPr>
        <w:t>1213/2</w:t>
      </w:r>
    </w:p>
    <w:p w14:paraId="1F886B11" w14:textId="77777777" w:rsidR="009665F7" w:rsidRDefault="009665F7" w:rsidP="00BA26F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2"/>
          <w:szCs w:val="52"/>
        </w:rPr>
      </w:pPr>
    </w:p>
    <w:p w14:paraId="4F8029BE" w14:textId="594B128C" w:rsidR="003510E4" w:rsidRDefault="00850F69" w:rsidP="003510E4">
      <w:pPr>
        <w:pStyle w:val="Zastupitelstvonadpisusnesen"/>
        <w:jc w:val="both"/>
        <w:rPr>
          <w:rFonts w:eastAsia="Calibri" w:cs="Arial"/>
          <w:b w:val="0"/>
          <w:color w:val="000000"/>
          <w:sz w:val="22"/>
          <w:szCs w:val="22"/>
        </w:rPr>
      </w:pPr>
      <w:r>
        <w:rPr>
          <w:rFonts w:eastAsia="Calibri" w:cs="Arial"/>
          <w:b w:val="0"/>
          <w:color w:val="000000"/>
          <w:sz w:val="22"/>
          <w:szCs w:val="22"/>
        </w:rPr>
        <w:t xml:space="preserve">Obec Lipina zveřejňuje ve smyslu ustanovení § 39 odst. 1 zákona č. 128/2000 Sb., o obcích (obecní zřízení), ve znění pozdějších předpisů a  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na základě rozhodnutí zastupitelstva obce Lipina č</w:t>
      </w:r>
      <w:r w:rsidR="00BA26F7" w:rsidRPr="00BA26F7">
        <w:rPr>
          <w:rFonts w:eastAsia="Calibri" w:cs="Arial"/>
          <w:bCs/>
          <w:color w:val="000000"/>
          <w:sz w:val="22"/>
          <w:szCs w:val="22"/>
        </w:rPr>
        <w:t xml:space="preserve">. 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UZ/</w:t>
      </w:r>
      <w:r w:rsidR="0089669D">
        <w:rPr>
          <w:rFonts w:eastAsia="Calibri" w:cs="Arial"/>
          <w:b w:val="0"/>
          <w:color w:val="000000"/>
          <w:sz w:val="22"/>
          <w:szCs w:val="22"/>
        </w:rPr>
        <w:t>3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/</w:t>
      </w:r>
      <w:r w:rsidR="0013213F">
        <w:rPr>
          <w:rFonts w:eastAsia="Calibri" w:cs="Arial"/>
          <w:b w:val="0"/>
          <w:color w:val="000000"/>
          <w:sz w:val="22"/>
          <w:szCs w:val="22"/>
        </w:rPr>
        <w:t>5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/20</w:t>
      </w:r>
      <w:r w:rsidR="008F5FF4">
        <w:rPr>
          <w:rFonts w:eastAsia="Calibri" w:cs="Arial"/>
          <w:b w:val="0"/>
          <w:color w:val="000000"/>
          <w:sz w:val="22"/>
          <w:szCs w:val="22"/>
        </w:rPr>
        <w:t>22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 o </w:t>
      </w:r>
      <w:r>
        <w:rPr>
          <w:rFonts w:eastAsia="Calibri" w:cs="Arial"/>
          <w:b w:val="0"/>
          <w:color w:val="000000"/>
          <w:sz w:val="22"/>
          <w:szCs w:val="22"/>
        </w:rPr>
        <w:t xml:space="preserve">vyhlášení záměru </w:t>
      </w:r>
      <w:r w:rsidR="00111C51">
        <w:rPr>
          <w:rFonts w:eastAsia="Calibri" w:cs="Arial"/>
          <w:b w:val="0"/>
          <w:color w:val="000000"/>
          <w:sz w:val="22"/>
          <w:szCs w:val="22"/>
        </w:rPr>
        <w:t>pro</w:t>
      </w:r>
      <w:r w:rsidR="0013213F">
        <w:rPr>
          <w:rFonts w:eastAsia="Calibri" w:cs="Arial"/>
          <w:b w:val="0"/>
          <w:color w:val="000000"/>
          <w:sz w:val="22"/>
          <w:szCs w:val="22"/>
        </w:rPr>
        <w:t>deje části</w:t>
      </w:r>
      <w:r w:rsidR="00111C51">
        <w:rPr>
          <w:rFonts w:eastAsia="Calibri" w:cs="Arial"/>
          <w:b w:val="0"/>
          <w:color w:val="000000"/>
          <w:sz w:val="22"/>
          <w:szCs w:val="22"/>
        </w:rPr>
        <w:t xml:space="preserve"> 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pozemk</w:t>
      </w:r>
      <w:r w:rsidR="0013213F">
        <w:rPr>
          <w:rFonts w:eastAsia="Calibri" w:cs="Arial"/>
          <w:b w:val="0"/>
          <w:color w:val="000000"/>
          <w:sz w:val="22"/>
          <w:szCs w:val="22"/>
        </w:rPr>
        <w:t xml:space="preserve">u </w:t>
      </w:r>
      <w:proofErr w:type="spellStart"/>
      <w:r w:rsidR="0013213F">
        <w:rPr>
          <w:rFonts w:eastAsia="Calibri" w:cs="Arial"/>
          <w:b w:val="0"/>
          <w:color w:val="000000"/>
          <w:sz w:val="22"/>
          <w:szCs w:val="22"/>
        </w:rPr>
        <w:t>parc</w:t>
      </w:r>
      <w:proofErr w:type="spellEnd"/>
      <w:r w:rsidR="0013213F">
        <w:rPr>
          <w:rFonts w:eastAsia="Calibri" w:cs="Arial"/>
          <w:b w:val="0"/>
          <w:color w:val="000000"/>
          <w:sz w:val="22"/>
          <w:szCs w:val="22"/>
        </w:rPr>
        <w:t>. č. 1213/2 v </w:t>
      </w:r>
      <w:proofErr w:type="spellStart"/>
      <w:r w:rsidR="0013213F">
        <w:rPr>
          <w:rFonts w:eastAsia="Calibri" w:cs="Arial"/>
          <w:b w:val="0"/>
          <w:color w:val="000000"/>
          <w:sz w:val="22"/>
          <w:szCs w:val="22"/>
        </w:rPr>
        <w:t>kú</w:t>
      </w:r>
      <w:proofErr w:type="spellEnd"/>
      <w:r w:rsidR="0013213F">
        <w:rPr>
          <w:rFonts w:eastAsia="Calibri" w:cs="Arial"/>
          <w:b w:val="0"/>
          <w:color w:val="000000"/>
          <w:sz w:val="22"/>
          <w:szCs w:val="22"/>
        </w:rPr>
        <w:t>. Lipina u Šternberka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 ze dne </w:t>
      </w:r>
      <w:r w:rsidR="0089669D">
        <w:rPr>
          <w:rFonts w:eastAsia="Calibri" w:cs="Arial"/>
          <w:b w:val="0"/>
          <w:color w:val="000000"/>
          <w:sz w:val="22"/>
          <w:szCs w:val="22"/>
        </w:rPr>
        <w:t>26</w:t>
      </w:r>
      <w:r w:rsidR="00BD7925">
        <w:rPr>
          <w:rFonts w:eastAsia="Calibri" w:cs="Arial"/>
          <w:b w:val="0"/>
          <w:color w:val="000000"/>
          <w:sz w:val="22"/>
          <w:szCs w:val="22"/>
        </w:rPr>
        <w:t>.</w:t>
      </w:r>
      <w:r w:rsidR="0089669D">
        <w:rPr>
          <w:rFonts w:eastAsia="Calibri" w:cs="Arial"/>
          <w:b w:val="0"/>
          <w:color w:val="000000"/>
          <w:sz w:val="22"/>
          <w:szCs w:val="22"/>
        </w:rPr>
        <w:t>7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.20</w:t>
      </w:r>
      <w:r w:rsidR="0089669D">
        <w:rPr>
          <w:rFonts w:eastAsia="Calibri" w:cs="Arial"/>
          <w:b w:val="0"/>
          <w:color w:val="000000"/>
          <w:sz w:val="22"/>
          <w:szCs w:val="22"/>
        </w:rPr>
        <w:t>22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 záměr pro</w:t>
      </w:r>
      <w:r w:rsidR="0013213F">
        <w:rPr>
          <w:rFonts w:eastAsia="Calibri" w:cs="Arial"/>
          <w:b w:val="0"/>
          <w:color w:val="000000"/>
          <w:sz w:val="22"/>
          <w:szCs w:val="22"/>
        </w:rPr>
        <w:t xml:space="preserve">deje 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pozemk</w:t>
      </w:r>
      <w:r w:rsidR="0013213F">
        <w:rPr>
          <w:rFonts w:eastAsia="Calibri" w:cs="Arial"/>
          <w:b w:val="0"/>
          <w:color w:val="000000"/>
          <w:sz w:val="22"/>
          <w:szCs w:val="22"/>
        </w:rPr>
        <w:t>u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 ve vlastnictví Obce Lipina :</w:t>
      </w:r>
      <w:bookmarkStart w:id="0" w:name="OLE_LINK3"/>
      <w:bookmarkStart w:id="1" w:name="OLE_LINK4"/>
      <w:bookmarkStart w:id="2" w:name="OLE_LINK1"/>
      <w:bookmarkStart w:id="3" w:name="OLE_LINK2"/>
    </w:p>
    <w:tbl>
      <w:tblPr>
        <w:tblW w:w="97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92"/>
        <w:gridCol w:w="1280"/>
        <w:gridCol w:w="1946"/>
        <w:gridCol w:w="1900"/>
        <w:gridCol w:w="1594"/>
      </w:tblGrid>
      <w:tr w:rsidR="004C64DA" w14:paraId="117A989D" w14:textId="77777777" w:rsidTr="00DD0F1E">
        <w:trPr>
          <w:trHeight w:val="1020"/>
        </w:trPr>
        <w:tc>
          <w:tcPr>
            <w:tcW w:w="2000" w:type="dxa"/>
            <w:vAlign w:val="center"/>
            <w:hideMark/>
          </w:tcPr>
          <w:p w14:paraId="2E282410" w14:textId="77777777" w:rsidR="004C64DA" w:rsidRDefault="004C64DA" w:rsidP="00DD0F1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KÚ název</w:t>
            </w:r>
          </w:p>
        </w:tc>
        <w:tc>
          <w:tcPr>
            <w:tcW w:w="992" w:type="dxa"/>
            <w:vAlign w:val="center"/>
            <w:hideMark/>
          </w:tcPr>
          <w:p w14:paraId="54FC5107" w14:textId="77777777" w:rsidR="004C64DA" w:rsidRDefault="004C64DA" w:rsidP="00DD0F1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Číslo parcely</w:t>
            </w:r>
          </w:p>
        </w:tc>
        <w:tc>
          <w:tcPr>
            <w:tcW w:w="1280" w:type="dxa"/>
            <w:vAlign w:val="center"/>
            <w:hideMark/>
          </w:tcPr>
          <w:p w14:paraId="6EBD63DD" w14:textId="77777777" w:rsidR="004C64DA" w:rsidRDefault="004C64DA" w:rsidP="00DD0F1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 celkem(m2)</w:t>
            </w:r>
          </w:p>
        </w:tc>
        <w:tc>
          <w:tcPr>
            <w:tcW w:w="1946" w:type="dxa"/>
            <w:vAlign w:val="center"/>
            <w:hideMark/>
          </w:tcPr>
          <w:p w14:paraId="72AD0BD2" w14:textId="77777777" w:rsidR="004C64DA" w:rsidRDefault="004C64DA" w:rsidP="00DD0F1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Nově oddělená celkem (m2)</w:t>
            </w:r>
          </w:p>
        </w:tc>
        <w:tc>
          <w:tcPr>
            <w:tcW w:w="1900" w:type="dxa"/>
            <w:vAlign w:val="center"/>
            <w:hideMark/>
          </w:tcPr>
          <w:p w14:paraId="73AB5EE9" w14:textId="77777777" w:rsidR="004C64DA" w:rsidRDefault="004C64DA" w:rsidP="00DD0F1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Vlastník</w:t>
            </w:r>
          </w:p>
        </w:tc>
        <w:tc>
          <w:tcPr>
            <w:tcW w:w="1594" w:type="dxa"/>
            <w:vAlign w:val="center"/>
            <w:hideMark/>
          </w:tcPr>
          <w:p w14:paraId="106518F1" w14:textId="77777777" w:rsidR="004C64DA" w:rsidRDefault="004C64DA" w:rsidP="00DD0F1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Druh pozemku</w:t>
            </w:r>
          </w:p>
        </w:tc>
      </w:tr>
    </w:tbl>
    <w:p w14:paraId="273D8851" w14:textId="77777777" w:rsidR="004C64DA" w:rsidRDefault="004C64DA" w:rsidP="004C64DA">
      <w:pPr>
        <w:shd w:val="clear" w:color="auto" w:fill="FFFFFF"/>
        <w:jc w:val="both"/>
        <w:rPr>
          <w:rStyle w:val="Tunproloenznak"/>
          <w:b w:val="0"/>
          <w:color w:val="000000"/>
        </w:rPr>
      </w:pPr>
    </w:p>
    <w:tbl>
      <w:tblPr>
        <w:tblW w:w="935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841"/>
        <w:gridCol w:w="1241"/>
        <w:gridCol w:w="1887"/>
        <w:gridCol w:w="1843"/>
        <w:gridCol w:w="1546"/>
      </w:tblGrid>
      <w:tr w:rsidR="004C64DA" w14:paraId="17A28FC7" w14:textId="77777777" w:rsidTr="00DD0F1E">
        <w:trPr>
          <w:trHeight w:val="255"/>
        </w:trPr>
        <w:tc>
          <w:tcPr>
            <w:tcW w:w="2000" w:type="dxa"/>
            <w:noWrap/>
            <w:vAlign w:val="bottom"/>
            <w:hideMark/>
          </w:tcPr>
          <w:p w14:paraId="7EA357A0" w14:textId="77777777" w:rsidR="004C64DA" w:rsidRDefault="004C64DA" w:rsidP="00DD0F1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 u Šternberka</w:t>
            </w:r>
          </w:p>
        </w:tc>
        <w:tc>
          <w:tcPr>
            <w:tcW w:w="841" w:type="dxa"/>
            <w:noWrap/>
            <w:vAlign w:val="bottom"/>
            <w:hideMark/>
          </w:tcPr>
          <w:p w14:paraId="5B658AE9" w14:textId="77777777" w:rsidR="004C64DA" w:rsidRDefault="004C64DA" w:rsidP="00DD0F1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1213/1</w:t>
            </w:r>
          </w:p>
        </w:tc>
        <w:tc>
          <w:tcPr>
            <w:tcW w:w="1241" w:type="dxa"/>
            <w:noWrap/>
            <w:vAlign w:val="bottom"/>
            <w:hideMark/>
          </w:tcPr>
          <w:p w14:paraId="618EFB29" w14:textId="77777777" w:rsidR="004C64DA" w:rsidRDefault="004C64DA" w:rsidP="00DD0F1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887" w:type="dxa"/>
            <w:noWrap/>
            <w:vAlign w:val="bottom"/>
            <w:hideMark/>
          </w:tcPr>
          <w:p w14:paraId="45465106" w14:textId="77777777" w:rsidR="004C64DA" w:rsidRDefault="004C64DA" w:rsidP="00DD0F1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843" w:type="dxa"/>
            <w:noWrap/>
            <w:vAlign w:val="bottom"/>
            <w:hideMark/>
          </w:tcPr>
          <w:p w14:paraId="359F3A0F" w14:textId="77777777" w:rsidR="004C64DA" w:rsidRDefault="004C64DA" w:rsidP="00DD0F1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noWrap/>
            <w:vAlign w:val="bottom"/>
            <w:hideMark/>
          </w:tcPr>
          <w:p w14:paraId="388313FC" w14:textId="77777777" w:rsidR="004C64DA" w:rsidRDefault="004C64DA" w:rsidP="00DD0F1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ostat.pl.</w:t>
            </w:r>
          </w:p>
        </w:tc>
      </w:tr>
    </w:tbl>
    <w:p w14:paraId="2DBB1620" w14:textId="7EE5EC62" w:rsidR="00BE30A4" w:rsidRPr="00BE30A4" w:rsidRDefault="00BE30A4" w:rsidP="00165093">
      <w:pPr>
        <w:pStyle w:val="Zastupitelstvonzevusnesen"/>
        <w:ind w:left="0" w:firstLine="0"/>
        <w:rPr>
          <w:rStyle w:val="Tunproloenznak"/>
          <w:b/>
          <w:bCs/>
          <w:color w:val="000000"/>
          <w:spacing w:val="0"/>
        </w:rPr>
      </w:pPr>
      <w:r>
        <w:rPr>
          <w:rStyle w:val="Tunproloenznak"/>
          <w:color w:val="000000"/>
          <w:spacing w:val="0"/>
        </w:rPr>
        <w:t xml:space="preserve">  </w:t>
      </w:r>
      <w:r w:rsidRPr="00BE30A4">
        <w:rPr>
          <w:rStyle w:val="Tunproloenznak"/>
          <w:b/>
          <w:bCs/>
          <w:color w:val="000000"/>
          <w:spacing w:val="0"/>
        </w:rPr>
        <w:t>(viz. grafická příloha na straně č. 2)</w:t>
      </w:r>
    </w:p>
    <w:p w14:paraId="06190E09" w14:textId="77777777" w:rsidR="00BE30A4" w:rsidRDefault="00BE30A4" w:rsidP="00165093">
      <w:pPr>
        <w:pStyle w:val="Zastupitelstvonzevusnesen"/>
        <w:ind w:left="0" w:firstLine="0"/>
        <w:rPr>
          <w:rStyle w:val="Tunproloenznak"/>
          <w:color w:val="000000"/>
          <w:spacing w:val="0"/>
        </w:rPr>
      </w:pPr>
    </w:p>
    <w:p w14:paraId="3F5E72F3" w14:textId="77777777" w:rsidR="00BE30A4" w:rsidRDefault="00BE30A4" w:rsidP="00165093">
      <w:pPr>
        <w:pStyle w:val="Zastupitelstvonzevusnesen"/>
        <w:ind w:left="0" w:firstLine="0"/>
        <w:rPr>
          <w:rStyle w:val="Tunproloenznak"/>
          <w:color w:val="000000"/>
          <w:spacing w:val="0"/>
        </w:rPr>
      </w:pPr>
    </w:p>
    <w:p w14:paraId="368F6BA6" w14:textId="256C9C83" w:rsidR="00BD7925" w:rsidRPr="00165093" w:rsidRDefault="00165093" w:rsidP="00165093">
      <w:pPr>
        <w:pStyle w:val="Zastupitelstvonzevusnesen"/>
        <w:ind w:left="0" w:firstLine="0"/>
        <w:rPr>
          <w:rStyle w:val="Tunproloenznak"/>
          <w:color w:val="000000"/>
          <w:spacing w:val="0"/>
        </w:rPr>
      </w:pPr>
      <w:r w:rsidRPr="00165093">
        <w:rPr>
          <w:rStyle w:val="Tunproloenznak"/>
          <w:color w:val="000000"/>
          <w:spacing w:val="0"/>
        </w:rPr>
        <w:t xml:space="preserve">Kdy </w:t>
      </w:r>
      <w:r w:rsidR="00B41F3C" w:rsidRPr="00165093">
        <w:rPr>
          <w:rStyle w:val="Tunproloenznak"/>
          <w:color w:val="000000"/>
          <w:spacing w:val="0"/>
        </w:rPr>
        <w:t>hodnotícím kritériem pro pro</w:t>
      </w:r>
      <w:r w:rsidR="004C64DA">
        <w:rPr>
          <w:rStyle w:val="Tunproloenznak"/>
          <w:color w:val="000000"/>
          <w:spacing w:val="0"/>
        </w:rPr>
        <w:t xml:space="preserve">dej </w:t>
      </w:r>
      <w:r w:rsidR="00B41F3C" w:rsidRPr="00165093">
        <w:rPr>
          <w:rStyle w:val="Tunproloenznak"/>
          <w:color w:val="000000"/>
          <w:spacing w:val="0"/>
        </w:rPr>
        <w:t>bu</w:t>
      </w:r>
      <w:r w:rsidR="00BD7925" w:rsidRPr="00165093">
        <w:rPr>
          <w:rStyle w:val="Tunproloenznak"/>
          <w:color w:val="000000"/>
          <w:spacing w:val="0"/>
        </w:rPr>
        <w:t>d</w:t>
      </w:r>
      <w:r w:rsidR="004C64DA">
        <w:rPr>
          <w:rStyle w:val="Tunproloenznak"/>
          <w:color w:val="000000"/>
          <w:spacing w:val="0"/>
        </w:rPr>
        <w:t>ou</w:t>
      </w:r>
      <w:r w:rsidR="00BD7925" w:rsidRPr="00165093">
        <w:rPr>
          <w:rStyle w:val="Tunproloenznak"/>
          <w:color w:val="000000"/>
          <w:spacing w:val="0"/>
        </w:rPr>
        <w:t xml:space="preserve"> </w:t>
      </w:r>
      <w:r w:rsidR="004C64DA">
        <w:rPr>
          <w:rStyle w:val="Tunproloenznak"/>
          <w:color w:val="000000"/>
          <w:spacing w:val="0"/>
        </w:rPr>
        <w:t>zájmy současných uživatelů vzniklých historickou výstavbou oplocení takového nabízeného pozemku u domu evidenčního čísla 690 v Lipině</w:t>
      </w:r>
    </w:p>
    <w:p w14:paraId="37219AB8" w14:textId="77777777" w:rsidR="00165093" w:rsidRPr="00165093" w:rsidRDefault="00165093" w:rsidP="00165093">
      <w:pPr>
        <w:pStyle w:val="Zastupitelstvonzevusnesen"/>
        <w:ind w:left="0" w:firstLine="0"/>
        <w:rPr>
          <w:rStyle w:val="Tunproloenznak"/>
          <w:color w:val="000000"/>
          <w:spacing w:val="0"/>
        </w:rPr>
      </w:pPr>
    </w:p>
    <w:p w14:paraId="1F394F66" w14:textId="6E95DA3D" w:rsidR="00165093" w:rsidRPr="00165093" w:rsidRDefault="00165093" w:rsidP="00165093">
      <w:pPr>
        <w:pStyle w:val="Zastupitelstvonzevusnesen"/>
        <w:ind w:left="0" w:firstLine="0"/>
        <w:rPr>
          <w:rStyle w:val="Tunproloenznak"/>
          <w:b/>
          <w:color w:val="000000"/>
          <w:spacing w:val="0"/>
        </w:rPr>
      </w:pPr>
      <w:r w:rsidRPr="00165093">
        <w:rPr>
          <w:rStyle w:val="Tunproloenznak"/>
          <w:b/>
          <w:color w:val="000000"/>
          <w:spacing w:val="0"/>
        </w:rPr>
        <w:t xml:space="preserve">Minimálně </w:t>
      </w:r>
      <w:r>
        <w:rPr>
          <w:rStyle w:val="Tunproloenznak"/>
          <w:b/>
          <w:color w:val="000000"/>
          <w:spacing w:val="0"/>
        </w:rPr>
        <w:t>požadovan</w:t>
      </w:r>
      <w:r w:rsidR="004C64DA">
        <w:rPr>
          <w:rStyle w:val="Tunproloenznak"/>
          <w:b/>
          <w:color w:val="000000"/>
          <w:spacing w:val="0"/>
        </w:rPr>
        <w:t>á</w:t>
      </w:r>
      <w:r w:rsidRPr="00165093">
        <w:rPr>
          <w:rStyle w:val="Tunproloenznak"/>
          <w:b/>
          <w:color w:val="000000"/>
          <w:spacing w:val="0"/>
        </w:rPr>
        <w:t xml:space="preserve"> částk</w:t>
      </w:r>
      <w:r w:rsidR="004C64DA">
        <w:rPr>
          <w:rStyle w:val="Tunproloenznak"/>
          <w:b/>
          <w:color w:val="000000"/>
          <w:spacing w:val="0"/>
        </w:rPr>
        <w:t>a</w:t>
      </w:r>
      <w:r w:rsidRPr="00165093">
        <w:rPr>
          <w:rStyle w:val="Tunproloenznak"/>
          <w:b/>
          <w:color w:val="000000"/>
          <w:spacing w:val="0"/>
        </w:rPr>
        <w:t xml:space="preserve"> za pro</w:t>
      </w:r>
      <w:r w:rsidR="004C64DA">
        <w:rPr>
          <w:rStyle w:val="Tunproloenznak"/>
          <w:b/>
          <w:color w:val="000000"/>
          <w:spacing w:val="0"/>
        </w:rPr>
        <w:t xml:space="preserve">dej je </w:t>
      </w:r>
      <w:r w:rsidR="0060152F">
        <w:rPr>
          <w:rStyle w:val="Tunproloenznak"/>
          <w:b/>
          <w:color w:val="000000"/>
          <w:spacing w:val="0"/>
        </w:rPr>
        <w:t>15</w:t>
      </w:r>
      <w:r w:rsidR="004C64DA">
        <w:rPr>
          <w:rStyle w:val="Tunproloenznak"/>
          <w:b/>
          <w:color w:val="000000"/>
          <w:spacing w:val="0"/>
        </w:rPr>
        <w:t>0,- Kč/ m</w:t>
      </w:r>
      <w:r w:rsidR="004C64DA">
        <w:rPr>
          <w:rStyle w:val="Tunproloenznak"/>
          <w:b/>
          <w:color w:val="000000"/>
          <w:spacing w:val="0"/>
          <w:vertAlign w:val="superscript"/>
        </w:rPr>
        <w:t>2</w:t>
      </w:r>
      <w:r w:rsidR="004C64DA">
        <w:rPr>
          <w:rStyle w:val="Tunproloenznak"/>
          <w:b/>
          <w:color w:val="000000"/>
          <w:spacing w:val="0"/>
        </w:rPr>
        <w:t xml:space="preserve"> </w:t>
      </w:r>
      <w:r w:rsidRPr="00165093">
        <w:rPr>
          <w:rStyle w:val="Tunproloenznak"/>
          <w:b/>
          <w:color w:val="000000"/>
          <w:spacing w:val="0"/>
        </w:rPr>
        <w:t xml:space="preserve"> </w:t>
      </w:r>
    </w:p>
    <w:p w14:paraId="74A7CBA0" w14:textId="77777777" w:rsidR="009D6547" w:rsidRPr="00165093" w:rsidRDefault="009D6547" w:rsidP="003510E4">
      <w:pPr>
        <w:pStyle w:val="Zastupitelstvonzevusnesen"/>
        <w:tabs>
          <w:tab w:val="clear" w:pos="1701"/>
          <w:tab w:val="left" w:pos="567"/>
        </w:tabs>
        <w:ind w:left="0" w:firstLine="0"/>
        <w:rPr>
          <w:rFonts w:cs="Arial"/>
          <w:b w:val="0"/>
          <w:sz w:val="22"/>
          <w:szCs w:val="22"/>
        </w:rPr>
      </w:pPr>
    </w:p>
    <w:p w14:paraId="61B1E3BA" w14:textId="77777777" w:rsidR="00BD7925" w:rsidRPr="00165093" w:rsidRDefault="00BD7925" w:rsidP="0097516A">
      <w:pPr>
        <w:pStyle w:val="Zastupitelstvonzevusnesen"/>
        <w:ind w:left="0" w:firstLine="0"/>
        <w:rPr>
          <w:rStyle w:val="Tunproloenznak"/>
          <w:color w:val="000000"/>
          <w:spacing w:val="0"/>
        </w:rPr>
      </w:pPr>
    </w:p>
    <w:p w14:paraId="007A452B" w14:textId="467CC325" w:rsidR="00B41F3C" w:rsidRPr="00165093" w:rsidRDefault="00B41F3C" w:rsidP="00BA26F7">
      <w:pPr>
        <w:pStyle w:val="Zastupitelstvonzevusnesen"/>
        <w:ind w:left="284" w:firstLine="0"/>
      </w:pPr>
      <w:r w:rsidRPr="00165093">
        <w:rPr>
          <w:rStyle w:val="Tunproloenznak"/>
          <w:color w:val="000000"/>
          <w:spacing w:val="0"/>
        </w:rPr>
        <w:t>Obec Lipina tímto může od pro</w:t>
      </w:r>
      <w:r w:rsidR="0060152F">
        <w:rPr>
          <w:rStyle w:val="Tunproloenznak"/>
          <w:color w:val="000000"/>
          <w:spacing w:val="0"/>
        </w:rPr>
        <w:t xml:space="preserve">deje </w:t>
      </w:r>
      <w:r w:rsidRPr="00165093">
        <w:rPr>
          <w:rStyle w:val="Tunproloenznak"/>
          <w:color w:val="000000"/>
          <w:spacing w:val="0"/>
        </w:rPr>
        <w:t xml:space="preserve"> kdykoliv odstoupit bez udání důvodu</w:t>
      </w:r>
      <w:r w:rsidR="00FE64BC" w:rsidRPr="00165093">
        <w:rPr>
          <w:rStyle w:val="Tunproloenznak"/>
          <w:color w:val="000000"/>
          <w:spacing w:val="0"/>
        </w:rPr>
        <w:t>.</w:t>
      </w:r>
      <w:r w:rsidRPr="00165093">
        <w:rPr>
          <w:rStyle w:val="Tunproloenznak"/>
          <w:color w:val="000000"/>
          <w:spacing w:val="0"/>
        </w:rPr>
        <w:t xml:space="preserve">  </w:t>
      </w:r>
    </w:p>
    <w:bookmarkEnd w:id="0"/>
    <w:bookmarkEnd w:id="1"/>
    <w:bookmarkEnd w:id="2"/>
    <w:bookmarkEnd w:id="3"/>
    <w:p w14:paraId="6DBC39FE" w14:textId="77777777" w:rsidR="00762C6C" w:rsidRDefault="00762C6C" w:rsidP="00111C51">
      <w:pPr>
        <w:pStyle w:val="slo1text"/>
        <w:numPr>
          <w:ilvl w:val="0"/>
          <w:numId w:val="0"/>
        </w:numPr>
        <w:tabs>
          <w:tab w:val="left" w:pos="708"/>
        </w:tabs>
      </w:pPr>
    </w:p>
    <w:p w14:paraId="6909A807" w14:textId="77777777" w:rsidR="005A4059" w:rsidRDefault="00182439" w:rsidP="00111C51">
      <w:pPr>
        <w:pStyle w:val="slo1text"/>
        <w:numPr>
          <w:ilvl w:val="0"/>
          <w:numId w:val="0"/>
        </w:numPr>
        <w:tabs>
          <w:tab w:val="left" w:pos="708"/>
        </w:tabs>
        <w:ind w:left="747" w:hanging="567"/>
        <w:rPr>
          <w:rFonts w:cs="Arial"/>
          <w:color w:val="000000"/>
        </w:rPr>
      </w:pPr>
      <w:r>
        <w:t>V </w:t>
      </w:r>
      <w:r w:rsidR="005107B1">
        <w:t xml:space="preserve"> </w:t>
      </w:r>
      <w:r>
        <w:t>Lipině dne</w:t>
      </w:r>
      <w:r w:rsidR="0056015B">
        <w:t xml:space="preserve"> </w:t>
      </w:r>
      <w:r>
        <w:t xml:space="preserve"> </w:t>
      </w:r>
      <w:r w:rsidR="003510E4">
        <w:t>1</w:t>
      </w:r>
      <w:r w:rsidR="00FD6560">
        <w:t>.</w:t>
      </w:r>
      <w:r w:rsidR="003510E4">
        <w:t xml:space="preserve"> 8</w:t>
      </w:r>
      <w:r>
        <w:t>.</w:t>
      </w:r>
      <w:r w:rsidR="00F82888">
        <w:t xml:space="preserve"> </w:t>
      </w:r>
      <w:r>
        <w:t>20</w:t>
      </w:r>
      <w:r w:rsidR="003510E4">
        <w:t>22</w:t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</w:p>
    <w:p w14:paraId="3280095B" w14:textId="77777777" w:rsidR="009665F7" w:rsidRDefault="009665F7" w:rsidP="00111C51">
      <w:pPr>
        <w:pStyle w:val="slo1text"/>
        <w:numPr>
          <w:ilvl w:val="0"/>
          <w:numId w:val="0"/>
        </w:numPr>
        <w:tabs>
          <w:tab w:val="left" w:pos="708"/>
        </w:tabs>
        <w:ind w:left="747" w:hanging="567"/>
        <w:rPr>
          <w:rFonts w:cs="Arial"/>
          <w:color w:val="000000"/>
        </w:rPr>
      </w:pPr>
    </w:p>
    <w:p w14:paraId="74F3C8B7" w14:textId="77777777" w:rsidR="00182439" w:rsidRDefault="00DC5431" w:rsidP="00810912">
      <w:pPr>
        <w:pStyle w:val="Zastupitelstvonzevusnesen"/>
        <w:ind w:left="142" w:firstLine="0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Oskar Jarolímek</w:t>
      </w:r>
      <w:r w:rsidR="00182439">
        <w:rPr>
          <w:rFonts w:cs="Arial"/>
          <w:b w:val="0"/>
          <w:color w:val="000000"/>
        </w:rPr>
        <w:t xml:space="preserve">                                                                   Tomáš Pudl </w:t>
      </w:r>
    </w:p>
    <w:p w14:paraId="4767FA75" w14:textId="77777777" w:rsidR="00182439" w:rsidRDefault="00810912" w:rsidP="00182439">
      <w:pPr>
        <w:pStyle w:val="Zastupitelstvonzevusnesen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 xml:space="preserve">   </w:t>
      </w:r>
      <w:r w:rsidR="00182439">
        <w:rPr>
          <w:rFonts w:cs="Arial"/>
          <w:b w:val="0"/>
          <w:color w:val="000000"/>
        </w:rPr>
        <w:t>místostarosta                                                                          starosta</w:t>
      </w:r>
    </w:p>
    <w:p w14:paraId="7B003C95" w14:textId="77777777" w:rsidR="002A6E6B" w:rsidRDefault="002A6E6B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5321176A" w14:textId="77777777" w:rsidR="003510E4" w:rsidRDefault="003510E4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378C1DF1" w14:textId="77777777" w:rsidR="003510E4" w:rsidRDefault="003510E4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156577A0" w14:textId="77777777" w:rsidR="003510E4" w:rsidRPr="002A6E6B" w:rsidRDefault="003510E4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70AAFD21" w14:textId="77777777" w:rsidR="002A6E6B" w:rsidRPr="002A6E6B" w:rsidRDefault="002A6E6B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3"/>
          <w:szCs w:val="23"/>
        </w:rPr>
      </w:pPr>
      <w:r w:rsidRPr="002A6E6B">
        <w:rPr>
          <w:rFonts w:ascii="Verdana" w:eastAsia="Calibri" w:hAnsi="Verdana" w:cs="Verdana"/>
          <w:color w:val="000000"/>
        </w:rPr>
        <w:t xml:space="preserve"> 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 xml:space="preserve">vyvěšeno: </w:t>
      </w:r>
      <w:r w:rsidR="00BD7925">
        <w:rPr>
          <w:rFonts w:ascii="Verdana" w:eastAsia="Calibri" w:hAnsi="Verdana" w:cs="Verdana"/>
          <w:color w:val="000000"/>
          <w:sz w:val="23"/>
          <w:szCs w:val="23"/>
        </w:rPr>
        <w:t xml:space="preserve">  </w:t>
      </w:r>
      <w:r w:rsidR="003510E4">
        <w:rPr>
          <w:rFonts w:ascii="Verdana" w:eastAsia="Calibri" w:hAnsi="Verdana" w:cs="Verdana"/>
          <w:color w:val="000000"/>
          <w:sz w:val="23"/>
          <w:szCs w:val="23"/>
        </w:rPr>
        <w:t>1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>.</w:t>
      </w:r>
      <w:r w:rsidR="00111C51"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r w:rsidR="003510E4">
        <w:rPr>
          <w:rFonts w:ascii="Verdana" w:eastAsia="Calibri" w:hAnsi="Verdana" w:cs="Verdana"/>
          <w:color w:val="000000"/>
          <w:sz w:val="23"/>
          <w:szCs w:val="23"/>
        </w:rPr>
        <w:t>8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>.</w:t>
      </w:r>
      <w:r w:rsidR="00111C51"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>20</w:t>
      </w:r>
      <w:r w:rsidR="003510E4">
        <w:rPr>
          <w:rFonts w:ascii="Verdana" w:eastAsia="Calibri" w:hAnsi="Verdana" w:cs="Verdana"/>
          <w:color w:val="000000"/>
          <w:sz w:val="23"/>
          <w:szCs w:val="23"/>
        </w:rPr>
        <w:t>22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</w:p>
    <w:p w14:paraId="6ABDCA2E" w14:textId="35ACB0DC" w:rsidR="002A6E6B" w:rsidRDefault="002A6E6B" w:rsidP="002A6E6B">
      <w:pPr>
        <w:rPr>
          <w:rFonts w:ascii="Verdana" w:eastAsia="Calibri" w:hAnsi="Verdana" w:cs="Verdana"/>
          <w:color w:val="000000"/>
          <w:sz w:val="23"/>
          <w:szCs w:val="23"/>
        </w:rPr>
      </w:pPr>
      <w:r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 xml:space="preserve">sejmuto : </w:t>
      </w:r>
      <w:r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</w:p>
    <w:p w14:paraId="3D09B46D" w14:textId="52BD04F6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38743420" w14:textId="5D007289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7536D379" w14:textId="535BC3C3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027204F5" w14:textId="6B34DACE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65BB0CB1" w14:textId="53E2DCCF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413DCA5D" w14:textId="7A893177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7C3BA0B5" w14:textId="239049C8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716B3493" w14:textId="38CCF113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2949418B" w14:textId="7A642A97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6FC2CC6D" w14:textId="1F296F41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139DDB9F" w14:textId="77777777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5B10859D" w14:textId="4E91A4B9" w:rsidR="00BE30A4" w:rsidRDefault="00BE30A4" w:rsidP="00BE30A4">
      <w:pPr>
        <w:ind w:left="-851"/>
        <w:rPr>
          <w:rFonts w:ascii="Verdana" w:eastAsia="Calibri" w:hAnsi="Verdana" w:cs="Verdana"/>
          <w:color w:val="000000"/>
          <w:sz w:val="23"/>
          <w:szCs w:val="23"/>
        </w:rPr>
      </w:pPr>
      <w:r>
        <w:rPr>
          <w:rFonts w:ascii="Verdana" w:eastAsia="Calibri" w:hAnsi="Verdana" w:cs="Verdana"/>
          <w:noProof/>
          <w:color w:val="000000"/>
          <w:sz w:val="23"/>
          <w:szCs w:val="23"/>
        </w:rPr>
        <w:drawing>
          <wp:inline distT="0" distB="0" distL="0" distR="0" wp14:anchorId="4469271F" wp14:editId="7F3A0C02">
            <wp:extent cx="6771671" cy="697845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907" cy="699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0571" w14:textId="33679851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284B3438" w14:textId="681F052F" w:rsidR="00BE30A4" w:rsidRDefault="00BE30A4" w:rsidP="002A6E6B">
      <w:pPr>
        <w:rPr>
          <w:rFonts w:ascii="Verdana" w:eastAsia="Calibri" w:hAnsi="Verdana" w:cs="Verdana"/>
          <w:color w:val="000000"/>
          <w:sz w:val="23"/>
          <w:szCs w:val="23"/>
        </w:rPr>
      </w:pPr>
    </w:p>
    <w:p w14:paraId="0916C8CD" w14:textId="77777777" w:rsidR="00BE30A4" w:rsidRDefault="00BE30A4" w:rsidP="002A6E6B"/>
    <w:sectPr w:rsidR="00BE30A4" w:rsidSect="003510E4">
      <w:headerReference w:type="default" r:id="rId8"/>
      <w:pgSz w:w="11907" w:h="16840" w:code="9"/>
      <w:pgMar w:top="1247" w:right="1418" w:bottom="426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9B93" w14:textId="77777777" w:rsidR="00B5400F" w:rsidRDefault="00B5400F" w:rsidP="002F7438">
      <w:r>
        <w:separator/>
      </w:r>
    </w:p>
  </w:endnote>
  <w:endnote w:type="continuationSeparator" w:id="0">
    <w:p w14:paraId="2751FAF5" w14:textId="77777777" w:rsidR="00B5400F" w:rsidRDefault="00B5400F" w:rsidP="002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D7A3" w14:textId="77777777" w:rsidR="00B5400F" w:rsidRDefault="00B5400F" w:rsidP="002F7438">
      <w:r>
        <w:separator/>
      </w:r>
    </w:p>
  </w:footnote>
  <w:footnote w:type="continuationSeparator" w:id="0">
    <w:p w14:paraId="5D9916EB" w14:textId="77777777" w:rsidR="00B5400F" w:rsidRDefault="00B5400F" w:rsidP="002F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23AE" w14:textId="1EDAA480" w:rsidR="002F7438" w:rsidRDefault="008F5FF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82493" wp14:editId="6D6FFE61">
          <wp:simplePos x="0" y="0"/>
          <wp:positionH relativeFrom="column">
            <wp:posOffset>-361315</wp:posOffset>
          </wp:positionH>
          <wp:positionV relativeFrom="paragraph">
            <wp:posOffset>-259080</wp:posOffset>
          </wp:positionV>
          <wp:extent cx="795655" cy="847725"/>
          <wp:effectExtent l="0" t="0" r="4445" b="9525"/>
          <wp:wrapSquare wrapText="bothSides"/>
          <wp:docPr id="7" name="obrázek 1" descr="Lipina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pina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31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ECD6A" wp14:editId="44FC51CB">
              <wp:simplePos x="0" y="0"/>
              <wp:positionH relativeFrom="column">
                <wp:posOffset>1243965</wp:posOffset>
              </wp:positionH>
              <wp:positionV relativeFrom="paragraph">
                <wp:posOffset>-64770</wp:posOffset>
              </wp:positionV>
              <wp:extent cx="3912235" cy="459740"/>
              <wp:effectExtent l="5715" t="11430" r="25400" b="33655"/>
              <wp:wrapSquare wrapText="bothSides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2235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E9AA9F" w14:textId="77777777" w:rsidR="00615310" w:rsidRPr="00615310" w:rsidRDefault="00615310" w:rsidP="00615310">
                          <w:pPr>
                            <w:jc w:val="center"/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615310"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Obec Lipina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ECD6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97.95pt;margin-top:-5.1pt;width:308.05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" filled="f" stroked="f">
              <o:lock v:ext="edit" shapetype="t"/>
              <v:textbox style="mso-fit-shape-to-text:t">
                <w:txbxContent>
                  <w:p w14:paraId="08E9AA9F" w14:textId="77777777" w:rsidR="00615310" w:rsidRPr="00615310" w:rsidRDefault="00615310" w:rsidP="00615310">
                    <w:pPr>
                      <w:jc w:val="center"/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615310"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Obec Lipina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485"/>
    <w:multiLevelType w:val="hybridMultilevel"/>
    <w:tmpl w:val="3E386D5A"/>
    <w:lvl w:ilvl="0" w:tplc="07CEA3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5B3"/>
    <w:multiLevelType w:val="hybridMultilevel"/>
    <w:tmpl w:val="3A425860"/>
    <w:lvl w:ilvl="0" w:tplc="AC1093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ED49C1"/>
    <w:multiLevelType w:val="hybridMultilevel"/>
    <w:tmpl w:val="72A4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4397"/>
    <w:multiLevelType w:val="hybridMultilevel"/>
    <w:tmpl w:val="03041E62"/>
    <w:lvl w:ilvl="0" w:tplc="0A024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4CBC"/>
    <w:multiLevelType w:val="hybridMultilevel"/>
    <w:tmpl w:val="3ACAD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3CF"/>
    <w:multiLevelType w:val="hybridMultilevel"/>
    <w:tmpl w:val="EABA98B0"/>
    <w:lvl w:ilvl="0" w:tplc="264ECA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-4514" w:hanging="360"/>
      </w:pPr>
    </w:lvl>
    <w:lvl w:ilvl="2" w:tplc="0405001B" w:tentative="1">
      <w:start w:val="1"/>
      <w:numFmt w:val="lowerRoman"/>
      <w:lvlText w:val="%3."/>
      <w:lvlJc w:val="right"/>
      <w:pPr>
        <w:ind w:left="-3794" w:hanging="180"/>
      </w:pPr>
    </w:lvl>
    <w:lvl w:ilvl="3" w:tplc="0405000F" w:tentative="1">
      <w:start w:val="1"/>
      <w:numFmt w:val="decimal"/>
      <w:lvlText w:val="%4."/>
      <w:lvlJc w:val="left"/>
      <w:pPr>
        <w:ind w:left="-3074" w:hanging="360"/>
      </w:pPr>
    </w:lvl>
    <w:lvl w:ilvl="4" w:tplc="04050019" w:tentative="1">
      <w:start w:val="1"/>
      <w:numFmt w:val="lowerLetter"/>
      <w:lvlText w:val="%5."/>
      <w:lvlJc w:val="left"/>
      <w:pPr>
        <w:ind w:left="-2354" w:hanging="360"/>
      </w:pPr>
    </w:lvl>
    <w:lvl w:ilvl="5" w:tplc="0405001B" w:tentative="1">
      <w:start w:val="1"/>
      <w:numFmt w:val="lowerRoman"/>
      <w:lvlText w:val="%6."/>
      <w:lvlJc w:val="right"/>
      <w:pPr>
        <w:ind w:left="-1634" w:hanging="180"/>
      </w:pPr>
    </w:lvl>
    <w:lvl w:ilvl="6" w:tplc="0405000F" w:tentative="1">
      <w:start w:val="1"/>
      <w:numFmt w:val="decimal"/>
      <w:lvlText w:val="%7."/>
      <w:lvlJc w:val="left"/>
      <w:pPr>
        <w:ind w:left="-914" w:hanging="360"/>
      </w:pPr>
    </w:lvl>
    <w:lvl w:ilvl="7" w:tplc="04050019" w:tentative="1">
      <w:start w:val="1"/>
      <w:numFmt w:val="lowerLetter"/>
      <w:lvlText w:val="%8."/>
      <w:lvlJc w:val="left"/>
      <w:pPr>
        <w:ind w:left="-194" w:hanging="360"/>
      </w:pPr>
    </w:lvl>
    <w:lvl w:ilvl="8" w:tplc="0405001B" w:tentative="1">
      <w:start w:val="1"/>
      <w:numFmt w:val="lowerRoman"/>
      <w:lvlText w:val="%9."/>
      <w:lvlJc w:val="right"/>
      <w:pPr>
        <w:ind w:left="526" w:hanging="180"/>
      </w:pPr>
    </w:lvl>
  </w:abstractNum>
  <w:abstractNum w:abstractNumId="6" w15:restartNumberingAfterBreak="0">
    <w:nsid w:val="12527C75"/>
    <w:multiLevelType w:val="hybridMultilevel"/>
    <w:tmpl w:val="6F1849F0"/>
    <w:lvl w:ilvl="0" w:tplc="A5C4ECBC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CE167B"/>
    <w:multiLevelType w:val="hybridMultilevel"/>
    <w:tmpl w:val="9058E984"/>
    <w:lvl w:ilvl="0" w:tplc="07CE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B60F2"/>
    <w:multiLevelType w:val="hybridMultilevel"/>
    <w:tmpl w:val="CF101886"/>
    <w:lvl w:ilvl="0" w:tplc="D8523E8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44B0808"/>
    <w:multiLevelType w:val="hybridMultilevel"/>
    <w:tmpl w:val="3C32C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B20EE"/>
    <w:multiLevelType w:val="hybridMultilevel"/>
    <w:tmpl w:val="03EAAAFA"/>
    <w:lvl w:ilvl="0" w:tplc="ACD87C1E">
      <w:start w:val="1"/>
      <w:numFmt w:val="decimal"/>
      <w:lvlText w:val="%1."/>
      <w:lvlJc w:val="left"/>
      <w:pPr>
        <w:ind w:left="540" w:hanging="360"/>
      </w:pPr>
      <w:rPr>
        <w:rFonts w:cs="Arial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7208C3"/>
    <w:multiLevelType w:val="hybridMultilevel"/>
    <w:tmpl w:val="9342B374"/>
    <w:lvl w:ilvl="0" w:tplc="1F4C2BB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BC2A93"/>
    <w:multiLevelType w:val="hybridMultilevel"/>
    <w:tmpl w:val="D6CAC1EE"/>
    <w:lvl w:ilvl="0" w:tplc="358A7D00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254076A"/>
    <w:multiLevelType w:val="hybridMultilevel"/>
    <w:tmpl w:val="A7A6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0DE5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709DC"/>
    <w:multiLevelType w:val="multilevel"/>
    <w:tmpl w:val="554840CC"/>
    <w:lvl w:ilvl="0">
      <w:start w:val="1"/>
      <w:numFmt w:val="decimal"/>
      <w:pStyle w:val="slo1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8359F4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42A44E68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45C42705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D1079E"/>
    <w:multiLevelType w:val="hybridMultilevel"/>
    <w:tmpl w:val="03041E62"/>
    <w:lvl w:ilvl="0" w:tplc="0A024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7523D"/>
    <w:multiLevelType w:val="hybridMultilevel"/>
    <w:tmpl w:val="EB0CB8D8"/>
    <w:lvl w:ilvl="0" w:tplc="ECAC1D0E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AB839F4"/>
    <w:multiLevelType w:val="hybridMultilevel"/>
    <w:tmpl w:val="62B0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56AF"/>
    <w:multiLevelType w:val="hybridMultilevel"/>
    <w:tmpl w:val="3A425860"/>
    <w:lvl w:ilvl="0" w:tplc="AC1093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EB54A0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57584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D5B85"/>
    <w:multiLevelType w:val="hybridMultilevel"/>
    <w:tmpl w:val="B0AEA15C"/>
    <w:lvl w:ilvl="0" w:tplc="F8B25B1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183CE6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648A3C8E"/>
    <w:multiLevelType w:val="hybridMultilevel"/>
    <w:tmpl w:val="02CC9018"/>
    <w:lvl w:ilvl="0" w:tplc="F2846B3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4B248BC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C4D0E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6B172611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32B4A"/>
    <w:multiLevelType w:val="hybridMultilevel"/>
    <w:tmpl w:val="E160DE90"/>
    <w:lvl w:ilvl="0" w:tplc="93A83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A0477"/>
    <w:multiLevelType w:val="hybridMultilevel"/>
    <w:tmpl w:val="AEA0A316"/>
    <w:lvl w:ilvl="0" w:tplc="0720C4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74260A3"/>
    <w:multiLevelType w:val="hybridMultilevel"/>
    <w:tmpl w:val="234A26F6"/>
    <w:lvl w:ilvl="0" w:tplc="537C14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61F21"/>
    <w:multiLevelType w:val="hybridMultilevel"/>
    <w:tmpl w:val="818C8136"/>
    <w:lvl w:ilvl="0" w:tplc="9AF63B8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5" w15:restartNumberingAfterBreak="0">
    <w:nsid w:val="7FE25AC7"/>
    <w:multiLevelType w:val="hybridMultilevel"/>
    <w:tmpl w:val="9B50CEB6"/>
    <w:lvl w:ilvl="0" w:tplc="CDE441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6478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662285">
    <w:abstractNumId w:val="32"/>
  </w:num>
  <w:num w:numId="3" w16cid:durableId="682434386">
    <w:abstractNumId w:val="8"/>
  </w:num>
  <w:num w:numId="4" w16cid:durableId="1483544984">
    <w:abstractNumId w:val="6"/>
  </w:num>
  <w:num w:numId="5" w16cid:durableId="331295885">
    <w:abstractNumId w:val="11"/>
  </w:num>
  <w:num w:numId="6" w16cid:durableId="1287659894">
    <w:abstractNumId w:val="27"/>
  </w:num>
  <w:num w:numId="7" w16cid:durableId="317266944">
    <w:abstractNumId w:val="18"/>
  </w:num>
  <w:num w:numId="8" w16cid:durableId="1068655505">
    <w:abstractNumId w:val="34"/>
  </w:num>
  <w:num w:numId="9" w16cid:durableId="2807232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6537922">
    <w:abstractNumId w:val="7"/>
  </w:num>
  <w:num w:numId="11" w16cid:durableId="1236091840">
    <w:abstractNumId w:val="0"/>
  </w:num>
  <w:num w:numId="12" w16cid:durableId="588539537">
    <w:abstractNumId w:val="15"/>
  </w:num>
  <w:num w:numId="13" w16cid:durableId="267735958">
    <w:abstractNumId w:val="21"/>
  </w:num>
  <w:num w:numId="14" w16cid:durableId="1722486075">
    <w:abstractNumId w:val="12"/>
  </w:num>
  <w:num w:numId="15" w16cid:durableId="19180494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217697">
    <w:abstractNumId w:val="10"/>
  </w:num>
  <w:num w:numId="17" w16cid:durableId="1549605739">
    <w:abstractNumId w:val="26"/>
  </w:num>
  <w:num w:numId="18" w16cid:durableId="1747799570">
    <w:abstractNumId w:val="14"/>
  </w:num>
  <w:num w:numId="19" w16cid:durableId="397435610">
    <w:abstractNumId w:val="2"/>
  </w:num>
  <w:num w:numId="20" w16cid:durableId="1350717313">
    <w:abstractNumId w:val="9"/>
  </w:num>
  <w:num w:numId="21" w16cid:durableId="1537816637">
    <w:abstractNumId w:val="4"/>
  </w:num>
  <w:num w:numId="22" w16cid:durableId="261836949">
    <w:abstractNumId w:val="25"/>
  </w:num>
  <w:num w:numId="23" w16cid:durableId="570120904">
    <w:abstractNumId w:val="15"/>
  </w:num>
  <w:num w:numId="24" w16cid:durableId="12188532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49919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2323312">
    <w:abstractNumId w:val="16"/>
  </w:num>
  <w:num w:numId="27" w16cid:durableId="945160590">
    <w:abstractNumId w:val="23"/>
  </w:num>
  <w:num w:numId="28" w16cid:durableId="545600383">
    <w:abstractNumId w:val="24"/>
  </w:num>
  <w:num w:numId="29" w16cid:durableId="1822694774">
    <w:abstractNumId w:val="30"/>
  </w:num>
  <w:num w:numId="30" w16cid:durableId="86468102">
    <w:abstractNumId w:val="15"/>
  </w:num>
  <w:num w:numId="31" w16cid:durableId="975834893">
    <w:abstractNumId w:val="28"/>
  </w:num>
  <w:num w:numId="32" w16cid:durableId="1676572558">
    <w:abstractNumId w:val="3"/>
  </w:num>
  <w:num w:numId="33" w16cid:durableId="598567738">
    <w:abstractNumId w:val="19"/>
  </w:num>
  <w:num w:numId="34" w16cid:durableId="6996233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7321136">
    <w:abstractNumId w:val="20"/>
  </w:num>
  <w:num w:numId="36" w16cid:durableId="18721117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4048066">
    <w:abstractNumId w:val="5"/>
  </w:num>
  <w:num w:numId="38" w16cid:durableId="220216233">
    <w:abstractNumId w:val="13"/>
  </w:num>
  <w:num w:numId="39" w16cid:durableId="3139922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57566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131987">
    <w:abstractNumId w:val="1"/>
  </w:num>
  <w:num w:numId="42" w16cid:durableId="1963029460">
    <w:abstractNumId w:val="22"/>
  </w:num>
  <w:num w:numId="43" w16cid:durableId="1120997994">
    <w:abstractNumId w:val="33"/>
  </w:num>
  <w:num w:numId="44" w16cid:durableId="389577926">
    <w:abstractNumId w:val="17"/>
  </w:num>
  <w:num w:numId="45" w16cid:durableId="933514278">
    <w:abstractNumId w:val="29"/>
  </w:num>
  <w:num w:numId="46" w16cid:durableId="1253465725">
    <w:abstractNumId w:val="35"/>
  </w:num>
  <w:num w:numId="47" w16cid:durableId="6889152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39"/>
    <w:rsid w:val="000038C3"/>
    <w:rsid w:val="00013B6A"/>
    <w:rsid w:val="00014B28"/>
    <w:rsid w:val="00041AA2"/>
    <w:rsid w:val="00043AB9"/>
    <w:rsid w:val="00056495"/>
    <w:rsid w:val="000570B5"/>
    <w:rsid w:val="00061886"/>
    <w:rsid w:val="00065802"/>
    <w:rsid w:val="00093AD2"/>
    <w:rsid w:val="000A540F"/>
    <w:rsid w:val="000B2F7C"/>
    <w:rsid w:val="000B3F6B"/>
    <w:rsid w:val="000C1B18"/>
    <w:rsid w:val="000C29B7"/>
    <w:rsid w:val="000E0313"/>
    <w:rsid w:val="000E6D3B"/>
    <w:rsid w:val="00111C51"/>
    <w:rsid w:val="001129D8"/>
    <w:rsid w:val="00114C2D"/>
    <w:rsid w:val="00124561"/>
    <w:rsid w:val="001248A0"/>
    <w:rsid w:val="00125872"/>
    <w:rsid w:val="00127E09"/>
    <w:rsid w:val="0013213F"/>
    <w:rsid w:val="001555C7"/>
    <w:rsid w:val="00155F2D"/>
    <w:rsid w:val="0016395B"/>
    <w:rsid w:val="00165093"/>
    <w:rsid w:val="00182439"/>
    <w:rsid w:val="00182C9A"/>
    <w:rsid w:val="0018539E"/>
    <w:rsid w:val="001929DB"/>
    <w:rsid w:val="00195AF5"/>
    <w:rsid w:val="00197D74"/>
    <w:rsid w:val="001A0DE7"/>
    <w:rsid w:val="001A65AA"/>
    <w:rsid w:val="001B343B"/>
    <w:rsid w:val="001B3EEA"/>
    <w:rsid w:val="001B666C"/>
    <w:rsid w:val="001C0F9D"/>
    <w:rsid w:val="001D4F99"/>
    <w:rsid w:val="001E1BDB"/>
    <w:rsid w:val="002010F6"/>
    <w:rsid w:val="00203184"/>
    <w:rsid w:val="00210258"/>
    <w:rsid w:val="0021257D"/>
    <w:rsid w:val="00220A80"/>
    <w:rsid w:val="00222CF8"/>
    <w:rsid w:val="002232A3"/>
    <w:rsid w:val="0022483C"/>
    <w:rsid w:val="002270B5"/>
    <w:rsid w:val="002317EF"/>
    <w:rsid w:val="00233AFA"/>
    <w:rsid w:val="00235064"/>
    <w:rsid w:val="002523B7"/>
    <w:rsid w:val="00260933"/>
    <w:rsid w:val="00286B95"/>
    <w:rsid w:val="002A4763"/>
    <w:rsid w:val="002A6E6B"/>
    <w:rsid w:val="002B2AA2"/>
    <w:rsid w:val="002B7A9D"/>
    <w:rsid w:val="002E3DE9"/>
    <w:rsid w:val="002F7438"/>
    <w:rsid w:val="003104DE"/>
    <w:rsid w:val="003130F6"/>
    <w:rsid w:val="003160A9"/>
    <w:rsid w:val="00321929"/>
    <w:rsid w:val="00322329"/>
    <w:rsid w:val="003327E2"/>
    <w:rsid w:val="003502E2"/>
    <w:rsid w:val="003510E4"/>
    <w:rsid w:val="003858F2"/>
    <w:rsid w:val="0038791F"/>
    <w:rsid w:val="00392D93"/>
    <w:rsid w:val="003A5393"/>
    <w:rsid w:val="003B123E"/>
    <w:rsid w:val="003D126B"/>
    <w:rsid w:val="003D5EEE"/>
    <w:rsid w:val="003D7E8E"/>
    <w:rsid w:val="003E7833"/>
    <w:rsid w:val="003F6622"/>
    <w:rsid w:val="004130CA"/>
    <w:rsid w:val="00424A6C"/>
    <w:rsid w:val="0043115C"/>
    <w:rsid w:val="004539E6"/>
    <w:rsid w:val="004702DD"/>
    <w:rsid w:val="00477181"/>
    <w:rsid w:val="004819C1"/>
    <w:rsid w:val="00482E63"/>
    <w:rsid w:val="00483A94"/>
    <w:rsid w:val="00484A83"/>
    <w:rsid w:val="004921FF"/>
    <w:rsid w:val="00493291"/>
    <w:rsid w:val="004B1965"/>
    <w:rsid w:val="004C64DA"/>
    <w:rsid w:val="004D6B10"/>
    <w:rsid w:val="004D7BE1"/>
    <w:rsid w:val="004E110C"/>
    <w:rsid w:val="004F7442"/>
    <w:rsid w:val="00507C9D"/>
    <w:rsid w:val="005107B1"/>
    <w:rsid w:val="0051463C"/>
    <w:rsid w:val="00530962"/>
    <w:rsid w:val="005316DA"/>
    <w:rsid w:val="0054443C"/>
    <w:rsid w:val="005504AF"/>
    <w:rsid w:val="00550E48"/>
    <w:rsid w:val="00554193"/>
    <w:rsid w:val="00555617"/>
    <w:rsid w:val="0056015B"/>
    <w:rsid w:val="00571850"/>
    <w:rsid w:val="00571D21"/>
    <w:rsid w:val="005730F1"/>
    <w:rsid w:val="005854E6"/>
    <w:rsid w:val="00594FFD"/>
    <w:rsid w:val="00595805"/>
    <w:rsid w:val="00596C5E"/>
    <w:rsid w:val="005A0E82"/>
    <w:rsid w:val="005A21AE"/>
    <w:rsid w:val="005A4059"/>
    <w:rsid w:val="005B333B"/>
    <w:rsid w:val="005C41CE"/>
    <w:rsid w:val="00600510"/>
    <w:rsid w:val="0060152F"/>
    <w:rsid w:val="00602AA3"/>
    <w:rsid w:val="00615310"/>
    <w:rsid w:val="00616722"/>
    <w:rsid w:val="00616E98"/>
    <w:rsid w:val="00631BDF"/>
    <w:rsid w:val="00633C11"/>
    <w:rsid w:val="006343FB"/>
    <w:rsid w:val="006414FB"/>
    <w:rsid w:val="00641C6A"/>
    <w:rsid w:val="0065056A"/>
    <w:rsid w:val="00660BE7"/>
    <w:rsid w:val="006668B8"/>
    <w:rsid w:val="00667ABA"/>
    <w:rsid w:val="0067093C"/>
    <w:rsid w:val="00675111"/>
    <w:rsid w:val="00681F63"/>
    <w:rsid w:val="00684205"/>
    <w:rsid w:val="006860DC"/>
    <w:rsid w:val="006A0BBD"/>
    <w:rsid w:val="006A52F2"/>
    <w:rsid w:val="006B6C9F"/>
    <w:rsid w:val="006F437D"/>
    <w:rsid w:val="00701AE6"/>
    <w:rsid w:val="00714010"/>
    <w:rsid w:val="007149CD"/>
    <w:rsid w:val="00715DC0"/>
    <w:rsid w:val="007272D5"/>
    <w:rsid w:val="0073212E"/>
    <w:rsid w:val="00735C1C"/>
    <w:rsid w:val="00747172"/>
    <w:rsid w:val="0075050F"/>
    <w:rsid w:val="00750C74"/>
    <w:rsid w:val="007511D7"/>
    <w:rsid w:val="00762C6C"/>
    <w:rsid w:val="0078012D"/>
    <w:rsid w:val="00786D94"/>
    <w:rsid w:val="00796D66"/>
    <w:rsid w:val="007A2D59"/>
    <w:rsid w:val="007A332F"/>
    <w:rsid w:val="007A67D6"/>
    <w:rsid w:val="007C1C63"/>
    <w:rsid w:val="007C2D57"/>
    <w:rsid w:val="007E03B7"/>
    <w:rsid w:val="007F4DB6"/>
    <w:rsid w:val="007F65D4"/>
    <w:rsid w:val="00800F9F"/>
    <w:rsid w:val="00810912"/>
    <w:rsid w:val="00826576"/>
    <w:rsid w:val="00832E55"/>
    <w:rsid w:val="008406C8"/>
    <w:rsid w:val="00842896"/>
    <w:rsid w:val="00842DC8"/>
    <w:rsid w:val="00847D03"/>
    <w:rsid w:val="00850F69"/>
    <w:rsid w:val="008577DA"/>
    <w:rsid w:val="00861483"/>
    <w:rsid w:val="00866049"/>
    <w:rsid w:val="008801C8"/>
    <w:rsid w:val="008866BF"/>
    <w:rsid w:val="0089639E"/>
    <w:rsid w:val="0089669D"/>
    <w:rsid w:val="008B5F3A"/>
    <w:rsid w:val="008C517F"/>
    <w:rsid w:val="008C7595"/>
    <w:rsid w:val="008F5FF4"/>
    <w:rsid w:val="00910488"/>
    <w:rsid w:val="009136A9"/>
    <w:rsid w:val="00914CC9"/>
    <w:rsid w:val="00936DF9"/>
    <w:rsid w:val="00957C24"/>
    <w:rsid w:val="009665F7"/>
    <w:rsid w:val="00972740"/>
    <w:rsid w:val="0097516A"/>
    <w:rsid w:val="00990038"/>
    <w:rsid w:val="009A7BAC"/>
    <w:rsid w:val="009B5091"/>
    <w:rsid w:val="009D6547"/>
    <w:rsid w:val="009F4183"/>
    <w:rsid w:val="00A00D30"/>
    <w:rsid w:val="00A05FF5"/>
    <w:rsid w:val="00A35E64"/>
    <w:rsid w:val="00A37EF0"/>
    <w:rsid w:val="00A44AAC"/>
    <w:rsid w:val="00A520BA"/>
    <w:rsid w:val="00A5458A"/>
    <w:rsid w:val="00A635BA"/>
    <w:rsid w:val="00A747D8"/>
    <w:rsid w:val="00A7776B"/>
    <w:rsid w:val="00A81893"/>
    <w:rsid w:val="00A83373"/>
    <w:rsid w:val="00A83529"/>
    <w:rsid w:val="00A91E84"/>
    <w:rsid w:val="00AA5638"/>
    <w:rsid w:val="00AB0342"/>
    <w:rsid w:val="00AB4BAD"/>
    <w:rsid w:val="00AB6297"/>
    <w:rsid w:val="00AC2CBF"/>
    <w:rsid w:val="00AC7199"/>
    <w:rsid w:val="00AD425C"/>
    <w:rsid w:val="00AF094B"/>
    <w:rsid w:val="00AF3EF5"/>
    <w:rsid w:val="00AF7B7F"/>
    <w:rsid w:val="00B16BCC"/>
    <w:rsid w:val="00B21473"/>
    <w:rsid w:val="00B41F3C"/>
    <w:rsid w:val="00B52BC6"/>
    <w:rsid w:val="00B5400F"/>
    <w:rsid w:val="00B57110"/>
    <w:rsid w:val="00B70068"/>
    <w:rsid w:val="00B76520"/>
    <w:rsid w:val="00B81D02"/>
    <w:rsid w:val="00B92D24"/>
    <w:rsid w:val="00BA26F7"/>
    <w:rsid w:val="00BA7C71"/>
    <w:rsid w:val="00BB49DB"/>
    <w:rsid w:val="00BC1B66"/>
    <w:rsid w:val="00BC23CA"/>
    <w:rsid w:val="00BC2AC0"/>
    <w:rsid w:val="00BC3C37"/>
    <w:rsid w:val="00BC41DB"/>
    <w:rsid w:val="00BC4631"/>
    <w:rsid w:val="00BD496B"/>
    <w:rsid w:val="00BD4B9B"/>
    <w:rsid w:val="00BD603D"/>
    <w:rsid w:val="00BD7925"/>
    <w:rsid w:val="00BE1581"/>
    <w:rsid w:val="00BE30A4"/>
    <w:rsid w:val="00BF6D77"/>
    <w:rsid w:val="00BF7A32"/>
    <w:rsid w:val="00BF7CED"/>
    <w:rsid w:val="00C01C75"/>
    <w:rsid w:val="00C1073E"/>
    <w:rsid w:val="00C10C1E"/>
    <w:rsid w:val="00C1200A"/>
    <w:rsid w:val="00C14408"/>
    <w:rsid w:val="00C14505"/>
    <w:rsid w:val="00C235E7"/>
    <w:rsid w:val="00C26B40"/>
    <w:rsid w:val="00C304F9"/>
    <w:rsid w:val="00C53C4A"/>
    <w:rsid w:val="00C57689"/>
    <w:rsid w:val="00C61DE1"/>
    <w:rsid w:val="00C71CA3"/>
    <w:rsid w:val="00C8126F"/>
    <w:rsid w:val="00C95E69"/>
    <w:rsid w:val="00CA20C6"/>
    <w:rsid w:val="00CA2439"/>
    <w:rsid w:val="00CB2245"/>
    <w:rsid w:val="00CC4800"/>
    <w:rsid w:val="00CC72B0"/>
    <w:rsid w:val="00CD463B"/>
    <w:rsid w:val="00CF6C91"/>
    <w:rsid w:val="00D015DA"/>
    <w:rsid w:val="00D02307"/>
    <w:rsid w:val="00D214E6"/>
    <w:rsid w:val="00D376E6"/>
    <w:rsid w:val="00D41A19"/>
    <w:rsid w:val="00D5006B"/>
    <w:rsid w:val="00D57F5C"/>
    <w:rsid w:val="00D63593"/>
    <w:rsid w:val="00D66603"/>
    <w:rsid w:val="00D7167E"/>
    <w:rsid w:val="00D71E92"/>
    <w:rsid w:val="00DA17F0"/>
    <w:rsid w:val="00DA3251"/>
    <w:rsid w:val="00DA4FBB"/>
    <w:rsid w:val="00DA7706"/>
    <w:rsid w:val="00DA7CC6"/>
    <w:rsid w:val="00DB03FB"/>
    <w:rsid w:val="00DC5431"/>
    <w:rsid w:val="00DE3C1F"/>
    <w:rsid w:val="00DF32A3"/>
    <w:rsid w:val="00DF6A50"/>
    <w:rsid w:val="00E07B4D"/>
    <w:rsid w:val="00E127F5"/>
    <w:rsid w:val="00E149EA"/>
    <w:rsid w:val="00E31201"/>
    <w:rsid w:val="00E36784"/>
    <w:rsid w:val="00E43A86"/>
    <w:rsid w:val="00E46AEB"/>
    <w:rsid w:val="00E77D18"/>
    <w:rsid w:val="00E82489"/>
    <w:rsid w:val="00E964A3"/>
    <w:rsid w:val="00EA4376"/>
    <w:rsid w:val="00EA57BD"/>
    <w:rsid w:val="00EA5ACE"/>
    <w:rsid w:val="00EB01B7"/>
    <w:rsid w:val="00EB192E"/>
    <w:rsid w:val="00EB39A1"/>
    <w:rsid w:val="00EB3F99"/>
    <w:rsid w:val="00ED5445"/>
    <w:rsid w:val="00EE01DD"/>
    <w:rsid w:val="00EE06A9"/>
    <w:rsid w:val="00EE4C68"/>
    <w:rsid w:val="00EE7A93"/>
    <w:rsid w:val="00F05365"/>
    <w:rsid w:val="00F11771"/>
    <w:rsid w:val="00F17A54"/>
    <w:rsid w:val="00F3094C"/>
    <w:rsid w:val="00F318A7"/>
    <w:rsid w:val="00F471A6"/>
    <w:rsid w:val="00F4733D"/>
    <w:rsid w:val="00F54D37"/>
    <w:rsid w:val="00F64348"/>
    <w:rsid w:val="00F70220"/>
    <w:rsid w:val="00F76B2E"/>
    <w:rsid w:val="00F8215E"/>
    <w:rsid w:val="00F82888"/>
    <w:rsid w:val="00F83173"/>
    <w:rsid w:val="00F93EBC"/>
    <w:rsid w:val="00FA601A"/>
    <w:rsid w:val="00FB138C"/>
    <w:rsid w:val="00FB3872"/>
    <w:rsid w:val="00FC39C9"/>
    <w:rsid w:val="00FD07D6"/>
    <w:rsid w:val="00FD6560"/>
    <w:rsid w:val="00FD78AB"/>
    <w:rsid w:val="00FE1284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DAEA0"/>
  <w15:docId w15:val="{FF5BE1D5-D43A-494C-A813-27AB086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439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182439"/>
    <w:pPr>
      <w:keepNext/>
      <w:numPr>
        <w:ilvl w:val="3"/>
        <w:numId w:val="3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182439"/>
    <w:pPr>
      <w:numPr>
        <w:ilvl w:val="4"/>
        <w:numId w:val="3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182439"/>
    <w:pPr>
      <w:numPr>
        <w:ilvl w:val="5"/>
        <w:numId w:val="3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182439"/>
    <w:pPr>
      <w:numPr>
        <w:ilvl w:val="6"/>
        <w:numId w:val="3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182439"/>
    <w:pPr>
      <w:numPr>
        <w:ilvl w:val="7"/>
        <w:numId w:val="3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182439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182439"/>
    <w:rPr>
      <w:rFonts w:ascii="Arial" w:eastAsia="Times New Roman" w:hAnsi="Arial"/>
      <w:bCs/>
      <w:sz w:val="24"/>
      <w:szCs w:val="28"/>
    </w:rPr>
  </w:style>
  <w:style w:type="character" w:customStyle="1" w:styleId="Nadpis5Char">
    <w:name w:val="Nadpis 5 Char"/>
    <w:link w:val="Nadpis5"/>
    <w:rsid w:val="00182439"/>
    <w:rPr>
      <w:rFonts w:ascii="Arial" w:eastAsia="Times New Roman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182439"/>
    <w:rPr>
      <w:rFonts w:ascii="Arial" w:eastAsia="Times New Roman" w:hAnsi="Arial"/>
      <w:bCs/>
      <w:sz w:val="24"/>
      <w:szCs w:val="22"/>
    </w:rPr>
  </w:style>
  <w:style w:type="character" w:customStyle="1" w:styleId="Nadpis7Char">
    <w:name w:val="Nadpis 7 Char"/>
    <w:link w:val="Nadpis7"/>
    <w:rsid w:val="00182439"/>
    <w:rPr>
      <w:rFonts w:ascii="Arial" w:eastAsia="Times New Roman" w:hAnsi="Arial"/>
      <w:sz w:val="24"/>
      <w:szCs w:val="24"/>
    </w:rPr>
  </w:style>
  <w:style w:type="character" w:customStyle="1" w:styleId="Nadpis8Char">
    <w:name w:val="Nadpis 8 Char"/>
    <w:link w:val="Nadpis8"/>
    <w:rsid w:val="00182439"/>
    <w:rPr>
      <w:rFonts w:ascii="Arial" w:eastAsia="Times New Roman" w:hAnsi="Arial"/>
      <w:iCs/>
      <w:sz w:val="24"/>
      <w:szCs w:val="24"/>
    </w:rPr>
  </w:style>
  <w:style w:type="character" w:customStyle="1" w:styleId="Nadpis9Char">
    <w:name w:val="Nadpis 9 Char"/>
    <w:link w:val="Nadpis9"/>
    <w:rsid w:val="00182439"/>
    <w:rPr>
      <w:rFonts w:ascii="Arial" w:eastAsia="Times New Roman" w:hAnsi="Arial" w:cs="Arial"/>
      <w:sz w:val="22"/>
      <w:szCs w:val="22"/>
    </w:rPr>
  </w:style>
  <w:style w:type="paragraph" w:styleId="Zkladntext">
    <w:name w:val="Body Text"/>
    <w:basedOn w:val="Normln"/>
    <w:link w:val="ZkladntextChar"/>
    <w:rsid w:val="00182439"/>
    <w:pPr>
      <w:widowControl w:val="0"/>
      <w:spacing w:after="120"/>
      <w:jc w:val="both"/>
    </w:pPr>
    <w:rPr>
      <w:rFonts w:ascii="Arial" w:hAnsi="Arial"/>
      <w:bCs/>
      <w:sz w:val="22"/>
      <w:szCs w:val="20"/>
      <w:lang w:eastAsia="en-US"/>
    </w:rPr>
  </w:style>
  <w:style w:type="character" w:customStyle="1" w:styleId="ZkladntextChar">
    <w:name w:val="Základní text Char"/>
    <w:link w:val="Zkladntext"/>
    <w:rsid w:val="00182439"/>
    <w:rPr>
      <w:rFonts w:ascii="Arial" w:eastAsia="Times New Roman" w:hAnsi="Arial" w:cs="Times New Roman"/>
      <w:bCs/>
      <w:szCs w:val="20"/>
    </w:rPr>
  </w:style>
  <w:style w:type="paragraph" w:customStyle="1" w:styleId="Zastupitelstvonadpisusnesen">
    <w:name w:val="Zastupitelstvo nadpis usnesení"/>
    <w:basedOn w:val="Normln"/>
    <w:rsid w:val="00182439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rsid w:val="00182439"/>
    <w:pPr>
      <w:widowControl w:val="0"/>
      <w:numPr>
        <w:numId w:val="30"/>
      </w:numPr>
      <w:spacing w:after="120"/>
      <w:jc w:val="both"/>
      <w:outlineLvl w:val="0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rsid w:val="00182439"/>
    <w:pPr>
      <w:widowControl w:val="0"/>
      <w:numPr>
        <w:ilvl w:val="1"/>
        <w:numId w:val="30"/>
      </w:numPr>
      <w:spacing w:after="120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182439"/>
    <w:pPr>
      <w:widowControl w:val="0"/>
      <w:numPr>
        <w:ilvl w:val="2"/>
        <w:numId w:val="30"/>
      </w:numPr>
      <w:spacing w:after="120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rsid w:val="00182439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rsid w:val="00182439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sid w:val="00182439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semiHidden/>
    <w:unhideWhenUsed/>
    <w:rsid w:val="002F7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F743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F74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F7438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3D126B"/>
    <w:rPr>
      <w:rFonts w:ascii="Georgia" w:eastAsia="Times New Roman" w:hAnsi="Georgia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3D126B"/>
    <w:rPr>
      <w:rFonts w:ascii="Georgia" w:eastAsia="Times New Roman" w:hAnsi="Georgia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2523B7"/>
    <w:pPr>
      <w:ind w:left="708"/>
    </w:pPr>
  </w:style>
  <w:style w:type="paragraph" w:customStyle="1" w:styleId="Default">
    <w:name w:val="Default"/>
    <w:rsid w:val="001B6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7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7706"/>
    <w:rPr>
      <w:rFonts w:ascii="Tahoma" w:eastAsia="Times New Roman" w:hAnsi="Tahoma" w:cs="Tahoma"/>
      <w:sz w:val="16"/>
      <w:szCs w:val="16"/>
    </w:rPr>
  </w:style>
  <w:style w:type="paragraph" w:customStyle="1" w:styleId="ParagraphUnnumbered">
    <w:name w:val="ParagraphUnnumbered"/>
    <w:link w:val="ParagraphUnnumberedCar"/>
    <w:uiPriority w:val="99"/>
    <w:unhideWhenUsed/>
    <w:rsid w:val="00850F69"/>
    <w:p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850F69"/>
    <w:rPr>
      <w:rFonts w:asciiTheme="minorHAnsi" w:eastAsiaTheme="minorHAnsi" w:hAnsiTheme="minorHAnsi" w:cstheme="minorBidi"/>
      <w:sz w:val="24"/>
      <w:szCs w:val="22"/>
    </w:rPr>
  </w:style>
  <w:style w:type="paragraph" w:customStyle="1" w:styleId="ParagraphBold">
    <w:name w:val="ParagraphBold"/>
    <w:link w:val="ParagraphBoldCar"/>
    <w:uiPriority w:val="99"/>
    <w:semiHidden/>
    <w:unhideWhenUsed/>
    <w:rsid w:val="00850F69"/>
    <w:pPr>
      <w:spacing w:line="276" w:lineRule="auto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semiHidden/>
    <w:unhideWhenUsed/>
    <w:rsid w:val="00850F69"/>
    <w:rPr>
      <w:rFonts w:asciiTheme="minorHAnsi" w:eastAsiaTheme="minorHAnsi" w:hAnsiTheme="minorHAnsi" w:cstheme="minorBid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8159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189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416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25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201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68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6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3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4079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9747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9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Lipina</cp:lastModifiedBy>
  <cp:revision>2</cp:revision>
  <cp:lastPrinted>2014-07-01T19:05:00Z</cp:lastPrinted>
  <dcterms:created xsi:type="dcterms:W3CDTF">2022-08-06T08:03:00Z</dcterms:created>
  <dcterms:modified xsi:type="dcterms:W3CDTF">2022-08-06T08:03:00Z</dcterms:modified>
</cp:coreProperties>
</file>