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75F5" w14:textId="66C63F28" w:rsidR="003F67DB" w:rsidRPr="00645756" w:rsidRDefault="003F67DB" w:rsidP="003F67DB">
      <w:pPr>
        <w:rPr>
          <w:b/>
          <w:bCs/>
          <w:color w:val="7030A0"/>
          <w:sz w:val="44"/>
          <w:szCs w:val="44"/>
        </w:rPr>
      </w:pPr>
      <w:r w:rsidRPr="00645756">
        <w:rPr>
          <w:b/>
          <w:bCs/>
          <w:color w:val="7030A0"/>
          <w:sz w:val="44"/>
          <w:szCs w:val="44"/>
        </w:rPr>
        <w:t xml:space="preserve">LIPINA   -   SBĚROVÁ SOBOTA </w:t>
      </w:r>
    </w:p>
    <w:p w14:paraId="7DF50733" w14:textId="04FBD285" w:rsidR="003F67DB" w:rsidRPr="00112796" w:rsidRDefault="003F67DB" w:rsidP="003F67DB">
      <w:pPr>
        <w:rPr>
          <w:color w:val="7030A0"/>
          <w:sz w:val="36"/>
          <w:szCs w:val="36"/>
          <w:u w:val="single"/>
        </w:rPr>
      </w:pPr>
      <w:r w:rsidRPr="00112796">
        <w:rPr>
          <w:color w:val="7030A0"/>
          <w:sz w:val="36"/>
          <w:szCs w:val="36"/>
          <w:u w:val="single"/>
        </w:rPr>
        <w:t>sobota  30.9.2023    od 09:00 do 11:00  hod.  na hřišti v Lipině</w:t>
      </w:r>
    </w:p>
    <w:p w14:paraId="6AFBE573" w14:textId="77777777" w:rsidR="003F67DB" w:rsidRDefault="003F67DB" w:rsidP="003F67DB"/>
    <w:p w14:paraId="495E51A5" w14:textId="74969ABA" w:rsidR="003F67DB" w:rsidRPr="00062E05" w:rsidRDefault="00062E05" w:rsidP="003F67DB">
      <w:pPr>
        <w:rPr>
          <w:b/>
          <w:bCs/>
          <w:sz w:val="36"/>
          <w:szCs w:val="36"/>
        </w:rPr>
      </w:pPr>
      <w:r w:rsidRPr="00062E05">
        <w:rPr>
          <w:b/>
          <w:bCs/>
          <w:sz w:val="36"/>
          <w:szCs w:val="36"/>
        </w:rPr>
        <w:t>BUDE PŘIJÍMÁM NÁSLEDUJÍCÍ ODPAD:</w:t>
      </w:r>
    </w:p>
    <w:p w14:paraId="30DA610C" w14:textId="46E6C4D5" w:rsidR="003F67DB" w:rsidRPr="00645756" w:rsidRDefault="003F67DB" w:rsidP="003F67DB">
      <w:pPr>
        <w:rPr>
          <w:sz w:val="24"/>
          <w:szCs w:val="24"/>
        </w:rPr>
      </w:pPr>
      <w:r w:rsidRPr="00645756">
        <w:rPr>
          <w:sz w:val="24"/>
          <w:szCs w:val="24"/>
        </w:rPr>
        <w:t>Jedná se o odpad, který vzhledem k jeho velikosti a objemnosti nelze odkládat do běžně dostupných nádob na odpad – ať už jde o kontejner na směsný, či tříděný odpad.</w:t>
      </w:r>
    </w:p>
    <w:p w14:paraId="22DB44BF" w14:textId="028CF4C3" w:rsidR="00062E05" w:rsidRPr="00645756" w:rsidRDefault="00062E05" w:rsidP="003F67DB">
      <w:pPr>
        <w:rPr>
          <w:b/>
          <w:bCs/>
          <w:sz w:val="24"/>
          <w:szCs w:val="24"/>
        </w:rPr>
      </w:pPr>
      <w:r w:rsidRPr="00645756">
        <w:rPr>
          <w:b/>
          <w:bCs/>
          <w:sz w:val="24"/>
          <w:szCs w:val="24"/>
        </w:rPr>
        <w:t>VELKOOBJEMOVÝ ODPAD</w:t>
      </w:r>
    </w:p>
    <w:p w14:paraId="67DC458E" w14:textId="43C6208B" w:rsidR="003F67DB" w:rsidRPr="00645756" w:rsidRDefault="003F67DB" w:rsidP="003F67DB">
      <w:pPr>
        <w:rPr>
          <w:sz w:val="24"/>
          <w:szCs w:val="24"/>
        </w:rPr>
      </w:pPr>
      <w:r w:rsidRPr="00645756">
        <w:rPr>
          <w:sz w:val="24"/>
          <w:szCs w:val="24"/>
        </w:rPr>
        <w:t>● starý nábytek - skříně, sedačky, křesla, židle</w:t>
      </w:r>
      <w:r w:rsidR="00062E05" w:rsidRPr="00645756">
        <w:rPr>
          <w:sz w:val="24"/>
          <w:szCs w:val="24"/>
        </w:rPr>
        <w:t xml:space="preserve">     </w:t>
      </w:r>
      <w:r w:rsidRPr="00645756">
        <w:rPr>
          <w:sz w:val="24"/>
          <w:szCs w:val="24"/>
        </w:rPr>
        <w:t>● podlahové krytiny - koberce, linolea</w:t>
      </w:r>
    </w:p>
    <w:p w14:paraId="3268366D" w14:textId="760FD0F1" w:rsidR="003F67DB" w:rsidRPr="00645756" w:rsidRDefault="003F67DB" w:rsidP="003F67DB">
      <w:pPr>
        <w:rPr>
          <w:sz w:val="24"/>
          <w:szCs w:val="24"/>
        </w:rPr>
      </w:pPr>
      <w:r w:rsidRPr="00645756">
        <w:rPr>
          <w:sz w:val="24"/>
          <w:szCs w:val="24"/>
        </w:rPr>
        <w:t>● drobná sanitární technika - umyvadla, toalety</w:t>
      </w:r>
      <w:r w:rsidR="00062E05" w:rsidRPr="00645756">
        <w:rPr>
          <w:sz w:val="24"/>
          <w:szCs w:val="24"/>
        </w:rPr>
        <w:t xml:space="preserve">  </w:t>
      </w:r>
      <w:r w:rsidRPr="00645756">
        <w:rPr>
          <w:sz w:val="24"/>
          <w:szCs w:val="24"/>
        </w:rPr>
        <w:t>● ostatní - matrace, lyže, jízdní kola, kočárky</w:t>
      </w:r>
    </w:p>
    <w:p w14:paraId="23EB13E9" w14:textId="77777777" w:rsidR="00062E05" w:rsidRPr="00645756" w:rsidRDefault="00062E05" w:rsidP="00062E05">
      <w:pPr>
        <w:rPr>
          <w:b/>
          <w:bCs/>
          <w:sz w:val="24"/>
          <w:szCs w:val="24"/>
        </w:rPr>
      </w:pPr>
      <w:r w:rsidRPr="00645756">
        <w:rPr>
          <w:b/>
          <w:bCs/>
          <w:sz w:val="24"/>
          <w:szCs w:val="24"/>
        </w:rPr>
        <w:t>NEBEZPEČNÉ ODPADY</w:t>
      </w:r>
    </w:p>
    <w:p w14:paraId="0C678C04" w14:textId="77777777" w:rsidR="00062E05" w:rsidRPr="00645756" w:rsidRDefault="00062E05" w:rsidP="00062E05">
      <w:pPr>
        <w:rPr>
          <w:sz w:val="24"/>
          <w:szCs w:val="24"/>
        </w:rPr>
      </w:pPr>
      <w:r w:rsidRPr="00645756">
        <w:rPr>
          <w:sz w:val="24"/>
          <w:szCs w:val="24"/>
        </w:rPr>
        <w:t>● nádoby se zbytky škodlivin (plechovky, kanystry, plastové nádoby od  barev, ředitel, chemikálií)</w:t>
      </w:r>
    </w:p>
    <w:p w14:paraId="502CDFEF" w14:textId="2824BF30" w:rsidR="00062E05" w:rsidRPr="00645756" w:rsidRDefault="00062E05" w:rsidP="00062E05">
      <w:pPr>
        <w:rPr>
          <w:sz w:val="24"/>
          <w:szCs w:val="24"/>
        </w:rPr>
      </w:pPr>
      <w:r w:rsidRPr="00645756">
        <w:rPr>
          <w:sz w:val="24"/>
          <w:szCs w:val="24"/>
        </w:rPr>
        <w:t>● oleje a zaolejované materiály, olejové filtry, zaolejované hadry,</w:t>
      </w:r>
      <w:r w:rsidRPr="00645756">
        <w:rPr>
          <w:sz w:val="24"/>
          <w:szCs w:val="24"/>
        </w:rPr>
        <w:t xml:space="preserve"> </w:t>
      </w:r>
      <w:r w:rsidRPr="00645756">
        <w:rPr>
          <w:sz w:val="24"/>
          <w:szCs w:val="24"/>
        </w:rPr>
        <w:t xml:space="preserve"> rozpouštědla, staré chemikálie, nemrznoucí kapaliny, staré barvy</w:t>
      </w:r>
      <w:r w:rsidRPr="00645756">
        <w:rPr>
          <w:sz w:val="24"/>
          <w:szCs w:val="24"/>
        </w:rPr>
        <w:t xml:space="preserve">, </w:t>
      </w:r>
      <w:r w:rsidRPr="00645756">
        <w:rPr>
          <w:sz w:val="24"/>
          <w:szCs w:val="24"/>
        </w:rPr>
        <w:t xml:space="preserve"> olověné akumulátory</w:t>
      </w:r>
    </w:p>
    <w:p w14:paraId="1EA61421" w14:textId="77777777" w:rsidR="00062E05" w:rsidRPr="00645756" w:rsidRDefault="00062E05" w:rsidP="00062E05">
      <w:pPr>
        <w:rPr>
          <w:b/>
          <w:bCs/>
          <w:sz w:val="24"/>
          <w:szCs w:val="24"/>
        </w:rPr>
      </w:pPr>
      <w:r w:rsidRPr="00645756">
        <w:rPr>
          <w:b/>
          <w:bCs/>
          <w:sz w:val="24"/>
          <w:szCs w:val="24"/>
        </w:rPr>
        <w:t>ELEKTRO ODPADY</w:t>
      </w:r>
    </w:p>
    <w:p w14:paraId="732B5198" w14:textId="1B18756F" w:rsidR="00062E05" w:rsidRPr="00645756" w:rsidRDefault="00062E05" w:rsidP="00062E05">
      <w:pPr>
        <w:rPr>
          <w:sz w:val="24"/>
          <w:szCs w:val="24"/>
        </w:rPr>
      </w:pPr>
      <w:r w:rsidRPr="00645756">
        <w:rPr>
          <w:sz w:val="24"/>
          <w:szCs w:val="24"/>
        </w:rPr>
        <w:t>● domácí bílá technika – lednice, pračky, myčky;</w:t>
      </w:r>
      <w:r w:rsidRPr="00645756">
        <w:rPr>
          <w:sz w:val="24"/>
          <w:szCs w:val="24"/>
        </w:rPr>
        <w:t xml:space="preserve"> </w:t>
      </w:r>
      <w:r w:rsidRPr="00645756">
        <w:rPr>
          <w:sz w:val="24"/>
          <w:szCs w:val="24"/>
        </w:rPr>
        <w:t>● malé přístroje – mobily, fény, hračky;</w:t>
      </w:r>
      <w:r w:rsidRPr="00645756">
        <w:rPr>
          <w:sz w:val="24"/>
          <w:szCs w:val="24"/>
        </w:rPr>
        <w:t xml:space="preserve"> </w:t>
      </w:r>
      <w:r w:rsidRPr="00645756">
        <w:rPr>
          <w:sz w:val="24"/>
          <w:szCs w:val="24"/>
        </w:rPr>
        <w:t>● žehličky, varné konvice, kávovary;</w:t>
      </w:r>
      <w:r w:rsidRPr="00645756">
        <w:rPr>
          <w:sz w:val="24"/>
          <w:szCs w:val="24"/>
        </w:rPr>
        <w:t xml:space="preserve">  </w:t>
      </w:r>
      <w:r w:rsidRPr="00645756">
        <w:rPr>
          <w:sz w:val="24"/>
          <w:szCs w:val="24"/>
        </w:rPr>
        <w:t>● přístroje pro zahradu a hobby – sekačky na trávu, pily, ruční nářadí;</w:t>
      </w:r>
    </w:p>
    <w:p w14:paraId="1D8CE3F3" w14:textId="145DE8DC" w:rsidR="00062E05" w:rsidRPr="00645756" w:rsidRDefault="00062E05" w:rsidP="00062E05">
      <w:pPr>
        <w:rPr>
          <w:b/>
          <w:bCs/>
          <w:sz w:val="24"/>
          <w:szCs w:val="24"/>
        </w:rPr>
      </w:pPr>
      <w:r w:rsidRPr="00645756">
        <w:rPr>
          <w:b/>
          <w:bCs/>
          <w:sz w:val="24"/>
          <w:szCs w:val="24"/>
        </w:rPr>
        <w:t xml:space="preserve">BIOLOGICKY ROZLOŽITELNÝ ODPAD </w:t>
      </w:r>
    </w:p>
    <w:p w14:paraId="4111A0AB" w14:textId="77777777" w:rsidR="00062E05" w:rsidRPr="00645756" w:rsidRDefault="00062E05" w:rsidP="00062E05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45756">
        <w:rPr>
          <w:sz w:val="24"/>
          <w:szCs w:val="24"/>
        </w:rPr>
        <w:t xml:space="preserve">Tráva, listí, keře, větve do průměru 3cm a délky max. 2m, ovoce, zelenina </w:t>
      </w:r>
    </w:p>
    <w:p w14:paraId="097521CA" w14:textId="77777777" w:rsidR="00062E05" w:rsidRDefault="00062E05" w:rsidP="003F67DB"/>
    <w:p w14:paraId="1805EBFE" w14:textId="1E1A031C" w:rsidR="003F67DB" w:rsidRPr="00645756" w:rsidRDefault="003F67DB" w:rsidP="003F67DB">
      <w:pPr>
        <w:rPr>
          <w:b/>
          <w:bCs/>
          <w:color w:val="FF0000"/>
          <w:sz w:val="24"/>
          <w:szCs w:val="24"/>
        </w:rPr>
      </w:pPr>
      <w:r w:rsidRPr="00645756">
        <w:rPr>
          <w:b/>
          <w:bCs/>
          <w:color w:val="FF0000"/>
          <w:sz w:val="24"/>
          <w:szCs w:val="24"/>
        </w:rPr>
        <w:t>Odpady, které do velkoobjemového odpadu nepatří a nebudou tedy přijímány:</w:t>
      </w:r>
    </w:p>
    <w:p w14:paraId="363B1D94" w14:textId="77777777" w:rsidR="003F67DB" w:rsidRPr="00645756" w:rsidRDefault="003F67DB" w:rsidP="003F67DB">
      <w:pPr>
        <w:rPr>
          <w:color w:val="FF0000"/>
          <w:sz w:val="24"/>
          <w:szCs w:val="24"/>
        </w:rPr>
      </w:pPr>
      <w:r w:rsidRPr="00645756">
        <w:rPr>
          <w:color w:val="FF0000"/>
          <w:sz w:val="24"/>
          <w:szCs w:val="24"/>
        </w:rPr>
        <w:t>Stavební odpady - zdivo a suť, azbestové krytiny, atd.</w:t>
      </w:r>
    </w:p>
    <w:p w14:paraId="37A9DCDF" w14:textId="6D6F886D" w:rsidR="003F67DB" w:rsidRPr="00645756" w:rsidRDefault="003F67DB" w:rsidP="003F67DB">
      <w:pPr>
        <w:rPr>
          <w:color w:val="FF0000"/>
          <w:sz w:val="24"/>
          <w:szCs w:val="24"/>
        </w:rPr>
      </w:pPr>
      <w:r w:rsidRPr="00645756">
        <w:rPr>
          <w:color w:val="FF0000"/>
          <w:sz w:val="24"/>
          <w:szCs w:val="24"/>
        </w:rPr>
        <w:t>Pneumatiky – jedná o odpad podléhající zpětnému odběru a jeho odstranění mají povinnost zajistit jejich výrobci na vlastní náklady. Pneumatiky mohou občané zdarma odevzdat ve sběrných místech systému ELTMA (https://www.eltma.cz/</w:t>
      </w:r>
      <w:proofErr w:type="spellStart"/>
      <w:r w:rsidRPr="00645756">
        <w:rPr>
          <w:color w:val="FF0000"/>
          <w:sz w:val="24"/>
          <w:szCs w:val="24"/>
        </w:rPr>
        <w:t>sberna-mista</w:t>
      </w:r>
      <w:proofErr w:type="spellEnd"/>
      <w:r w:rsidRPr="00645756">
        <w:rPr>
          <w:color w:val="FF0000"/>
          <w:sz w:val="24"/>
          <w:szCs w:val="24"/>
        </w:rPr>
        <w:t xml:space="preserve">), nebo v místech zpětného odběru individuálních výrobců </w:t>
      </w:r>
    </w:p>
    <w:p w14:paraId="586688FC" w14:textId="091DEDCF" w:rsidR="003B085F" w:rsidRPr="00645756" w:rsidRDefault="003F67DB" w:rsidP="003B085F">
      <w:pPr>
        <w:rPr>
          <w:color w:val="FF0000"/>
          <w:sz w:val="24"/>
          <w:szCs w:val="24"/>
        </w:rPr>
      </w:pPr>
      <w:r w:rsidRPr="00645756">
        <w:rPr>
          <w:b/>
          <w:bCs/>
          <w:color w:val="FF0000"/>
          <w:sz w:val="24"/>
          <w:szCs w:val="24"/>
        </w:rPr>
        <w:t>V rámci sběru nebezpečných odpadů nebudou přebírány</w:t>
      </w:r>
      <w:r w:rsidRPr="00645756">
        <w:rPr>
          <w:color w:val="FF0000"/>
          <w:sz w:val="24"/>
          <w:szCs w:val="24"/>
        </w:rPr>
        <w:t xml:space="preserve"> prošlá a nepoužitá léčiva</w:t>
      </w:r>
    </w:p>
    <w:p w14:paraId="0AA2A92D" w14:textId="0D4E7D66" w:rsidR="003B085F" w:rsidRPr="00645756" w:rsidRDefault="00214125" w:rsidP="00214125">
      <w:pPr>
        <w:rPr>
          <w:b/>
          <w:bCs/>
          <w:color w:val="FF0000"/>
          <w:sz w:val="24"/>
          <w:szCs w:val="24"/>
        </w:rPr>
      </w:pPr>
      <w:r w:rsidRPr="00645756">
        <w:rPr>
          <w:b/>
          <w:bCs/>
          <w:color w:val="FF0000"/>
          <w:sz w:val="24"/>
          <w:szCs w:val="24"/>
        </w:rPr>
        <w:t>Do velkoobjemového kontejneru na bioodpad</w:t>
      </w:r>
      <w:r w:rsidR="003B085F" w:rsidRPr="00645756">
        <w:rPr>
          <w:b/>
          <w:bCs/>
          <w:color w:val="FF0000"/>
          <w:sz w:val="24"/>
          <w:szCs w:val="24"/>
        </w:rPr>
        <w:t xml:space="preserve"> nepatří a nebudou přijímány</w:t>
      </w:r>
      <w:r w:rsidRPr="00645756">
        <w:rPr>
          <w:b/>
          <w:bCs/>
          <w:color w:val="FF0000"/>
          <w:sz w:val="24"/>
          <w:szCs w:val="24"/>
        </w:rPr>
        <w:t>,</w:t>
      </w:r>
      <w:r w:rsidR="00645756">
        <w:rPr>
          <w:b/>
          <w:bCs/>
          <w:color w:val="FF0000"/>
          <w:sz w:val="24"/>
          <w:szCs w:val="24"/>
        </w:rPr>
        <w:t xml:space="preserve"> v</w:t>
      </w:r>
      <w:r w:rsidR="003B085F" w:rsidRPr="00645756">
        <w:rPr>
          <w:b/>
          <w:bCs/>
          <w:color w:val="FF0000"/>
          <w:sz w:val="24"/>
          <w:szCs w:val="24"/>
        </w:rPr>
        <w:t>ětve stromů a keřů delší než 2m a širší než 3cm</w:t>
      </w:r>
      <w:r w:rsidRPr="00645756">
        <w:rPr>
          <w:b/>
          <w:bCs/>
          <w:color w:val="FF0000"/>
          <w:sz w:val="24"/>
          <w:szCs w:val="24"/>
        </w:rPr>
        <w:t>, z</w:t>
      </w:r>
      <w:r w:rsidR="003B085F" w:rsidRPr="00645756">
        <w:rPr>
          <w:b/>
          <w:bCs/>
          <w:color w:val="FF0000"/>
          <w:sz w:val="24"/>
          <w:szCs w:val="24"/>
        </w:rPr>
        <w:t xml:space="preserve">emina, kamení, pařezy, uhynulá zvířata </w:t>
      </w:r>
    </w:p>
    <w:p w14:paraId="34B832FF" w14:textId="77777777" w:rsidR="003B085F" w:rsidRPr="00645756" w:rsidRDefault="003B085F" w:rsidP="003B085F">
      <w:pPr>
        <w:rPr>
          <w:b/>
          <w:bCs/>
          <w:color w:val="FF0000"/>
          <w:sz w:val="24"/>
          <w:szCs w:val="24"/>
        </w:rPr>
      </w:pPr>
    </w:p>
    <w:p w14:paraId="7E416052" w14:textId="2DB0A5EE" w:rsidR="003B085F" w:rsidRPr="00645756" w:rsidRDefault="003B085F" w:rsidP="003B085F">
      <w:pPr>
        <w:jc w:val="both"/>
        <w:rPr>
          <w:b/>
          <w:bCs/>
          <w:sz w:val="24"/>
          <w:szCs w:val="24"/>
        </w:rPr>
      </w:pPr>
      <w:r w:rsidRPr="00645756">
        <w:rPr>
          <w:b/>
          <w:bCs/>
          <w:sz w:val="24"/>
          <w:szCs w:val="24"/>
        </w:rPr>
        <w:t>V rámci sběru velkoobjemového odpadu bude v naší obci pouze jediné místo určené pro sběr odpadu, a to je hřiště v Lipině. Zde budou lidé kteří, v době od 09:00 do 11:00 hod. budou odpad přijímat a případně vracet. Je zakázáno vozit odpad dříve a ukládat ho v okolí hřiště. Při předávání odpadu se prosím   řiďte uvedeným seznamem, aby jste nám nepředávali něco, co od Vás nebudeme moci př</w:t>
      </w:r>
      <w:r w:rsidR="0020518B" w:rsidRPr="00645756">
        <w:rPr>
          <w:b/>
          <w:bCs/>
          <w:sz w:val="24"/>
          <w:szCs w:val="24"/>
        </w:rPr>
        <w:t>i</w:t>
      </w:r>
      <w:r w:rsidRPr="00645756">
        <w:rPr>
          <w:b/>
          <w:bCs/>
          <w:sz w:val="24"/>
          <w:szCs w:val="24"/>
        </w:rPr>
        <w:t>jmout</w:t>
      </w:r>
      <w:r w:rsidR="0020518B" w:rsidRPr="00645756">
        <w:rPr>
          <w:b/>
          <w:bCs/>
          <w:sz w:val="24"/>
          <w:szCs w:val="24"/>
        </w:rPr>
        <w:t>. Svoz velkoobjemového odpadu nám zajišťuje tzv. odpadová firma se všemi potřebnými doklady, která si stanovila druhy odpadu, které může přijmout a které nikoliv,</w:t>
      </w:r>
    </w:p>
    <w:sectPr w:rsidR="003B085F" w:rsidRPr="00645756" w:rsidSect="00645756">
      <w:pgSz w:w="11906" w:h="16838"/>
      <w:pgMar w:top="567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A59"/>
    <w:multiLevelType w:val="hybridMultilevel"/>
    <w:tmpl w:val="55ECB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27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DB"/>
    <w:rsid w:val="00062E05"/>
    <w:rsid w:val="00112796"/>
    <w:rsid w:val="0020518B"/>
    <w:rsid w:val="00214125"/>
    <w:rsid w:val="003B085F"/>
    <w:rsid w:val="003F67DB"/>
    <w:rsid w:val="005D0954"/>
    <w:rsid w:val="00645756"/>
    <w:rsid w:val="008E1098"/>
    <w:rsid w:val="009815C0"/>
    <w:rsid w:val="00E6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1060"/>
  <w15:chartTrackingRefBased/>
  <w15:docId w15:val="{D3ADC3CD-2B2B-4CE6-8ECD-93034BDD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Pudl</dc:creator>
  <cp:keywords/>
  <dc:description/>
  <cp:lastModifiedBy>Lipina</cp:lastModifiedBy>
  <cp:revision>2</cp:revision>
  <cp:lastPrinted>2023-09-23T08:27:00Z</cp:lastPrinted>
  <dcterms:created xsi:type="dcterms:W3CDTF">2023-09-23T08:30:00Z</dcterms:created>
  <dcterms:modified xsi:type="dcterms:W3CDTF">2023-09-23T08:30:00Z</dcterms:modified>
</cp:coreProperties>
</file>