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61BC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73CC40CF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1. veřejné zasedání zastupitelstva obce Lipina v roce 2020</w:t>
      </w:r>
    </w:p>
    <w:p w14:paraId="7DDF4B64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7A5C47D1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413C0CF2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37C968AC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Pátek 8. května 2020 v 18.00 hod.</w:t>
      </w:r>
    </w:p>
    <w:p w14:paraId="44C15045" w14:textId="77777777" w:rsidR="00270B63" w:rsidRDefault="00AF4CBC" w:rsidP="009C0B2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  <w:bookmarkStart w:id="0" w:name="_GoBack"/>
      <w:bookmarkEnd w:id="0"/>
    </w:p>
    <w:p w14:paraId="47315356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4A56F623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052D8C23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3F65D203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1/       Zahájení schůze</w:t>
      </w:r>
    </w:p>
    <w:p w14:paraId="403698E1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2/       Závěrečný účet Obce Lipina za rok 2019</w:t>
      </w:r>
    </w:p>
    <w:p w14:paraId="0993B6C6" w14:textId="177A11A6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3/       Rozpočtové opatření č.  1, 2, 3</w:t>
      </w:r>
      <w:r w:rsidR="00BD6AF8">
        <w:rPr>
          <w:rFonts w:cs="Times New Roman"/>
          <w:color w:val="000000"/>
          <w:sz w:val="28"/>
          <w:szCs w:val="28"/>
        </w:rPr>
        <w:t>, 4</w:t>
      </w:r>
      <w:r>
        <w:rPr>
          <w:rFonts w:cs="Times New Roman"/>
          <w:color w:val="000000"/>
          <w:sz w:val="28"/>
          <w:szCs w:val="28"/>
        </w:rPr>
        <w:t xml:space="preserve">  / 2020</w:t>
      </w:r>
    </w:p>
    <w:p w14:paraId="02D784E7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4/       Zahájení výběrového řízení – chodník v obc</w:t>
      </w:r>
      <w:r>
        <w:rPr>
          <w:rFonts w:cs="Times New Roman"/>
          <w:sz w:val="28"/>
          <w:szCs w:val="28"/>
        </w:rPr>
        <w:t>i</w:t>
      </w:r>
      <w:r>
        <w:rPr>
          <w:rFonts w:cs="Times New Roman"/>
          <w:color w:val="000000"/>
          <w:sz w:val="28"/>
          <w:szCs w:val="28"/>
        </w:rPr>
        <w:t xml:space="preserve"> Lipina </w:t>
      </w:r>
    </w:p>
    <w:p w14:paraId="21124386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/       Odpuštění platby nájemného Hospůdky u Kapličky</w:t>
      </w:r>
    </w:p>
    <w:p w14:paraId="54B52899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/       Připojení zdroje pitné vody - informace</w:t>
      </w:r>
    </w:p>
    <w:p w14:paraId="44E359E9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>
        <w:rPr>
          <w:rFonts w:cs="Times New Roman"/>
          <w:color w:val="000000"/>
          <w:sz w:val="28"/>
          <w:szCs w:val="28"/>
        </w:rPr>
        <w:t>/       Podání žádosti o dotaci z MAS Šternbersko – Přístřešek před budovou OÚ</w:t>
      </w:r>
    </w:p>
    <w:p w14:paraId="60FD21CD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>
        <w:rPr>
          <w:rFonts w:cs="Times New Roman"/>
          <w:color w:val="000000"/>
          <w:sz w:val="28"/>
          <w:szCs w:val="28"/>
        </w:rPr>
        <w:t xml:space="preserve">/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Výběr oprav lesních cest z dotací programu </w:t>
      </w:r>
      <w:r>
        <w:rPr>
          <w:rFonts w:cs="Times New Roman"/>
          <w:sz w:val="28"/>
          <w:szCs w:val="28"/>
        </w:rPr>
        <w:t>R</w:t>
      </w:r>
      <w:r>
        <w:rPr>
          <w:rFonts w:cs="Times New Roman"/>
          <w:color w:val="000000"/>
          <w:sz w:val="28"/>
          <w:szCs w:val="28"/>
        </w:rPr>
        <w:t>ozvoje venkova</w:t>
      </w:r>
    </w:p>
    <w:p w14:paraId="6A068D5C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9/ </w:t>
      </w:r>
      <w:r>
        <w:rPr>
          <w:rFonts w:cs="Times New Roman"/>
          <w:sz w:val="28"/>
          <w:szCs w:val="28"/>
        </w:rPr>
        <w:tab/>
        <w:t>Zařazení správního území obce Lipina do územní působnosti MAS Šternbersko</w:t>
      </w:r>
    </w:p>
    <w:p w14:paraId="186A0519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10/</w:t>
      </w:r>
      <w:r>
        <w:rPr>
          <w:rFonts w:cs="Times New Roman"/>
          <w:sz w:val="28"/>
          <w:szCs w:val="28"/>
        </w:rPr>
        <w:tab/>
        <w:t>Smlouva o poskytnutí dotace s Olomouckým krajem</w:t>
      </w:r>
    </w:p>
    <w:p w14:paraId="117462E5" w14:textId="40265940" w:rsidR="00270B63" w:rsidRPr="00F16F73" w:rsidRDefault="009C0B2E" w:rsidP="00F16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11/ </w:t>
      </w:r>
      <w:r>
        <w:rPr>
          <w:rFonts w:cs="Times New Roman"/>
          <w:sz w:val="28"/>
          <w:szCs w:val="28"/>
        </w:rPr>
        <w:tab/>
        <w:t>Navýšení limitu pokladního zůstatku</w:t>
      </w:r>
    </w:p>
    <w:p w14:paraId="39029F6B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34AA9680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</w:t>
      </w:r>
    </w:p>
    <w:p w14:paraId="2E770EFF" w14:textId="08F78BAB" w:rsidR="00270B63" w:rsidRDefault="00AF4CBC" w:rsidP="00E67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</w:p>
    <w:p w14:paraId="28870A74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5FA8D85C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Vyvěšeno na úřední desce:              21. 4. 2020</w:t>
      </w:r>
    </w:p>
    <w:p w14:paraId="6B81218D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53F12026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Sejmuto z úřední </w:t>
      </w:r>
      <w:proofErr w:type="gramStart"/>
      <w:r>
        <w:rPr>
          <w:rFonts w:cs="Times New Roman"/>
          <w:color w:val="000000"/>
          <w:sz w:val="28"/>
          <w:szCs w:val="28"/>
        </w:rPr>
        <w:t>desky :                 8. 5. 2020</w:t>
      </w:r>
      <w:proofErr w:type="gramEnd"/>
    </w:p>
    <w:p w14:paraId="646B2A71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7E482CAE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1E7042D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697FAA8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F77BD60" w14:textId="77777777" w:rsidR="00270B63" w:rsidRDefault="00270B63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7FA8C425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Tomáš Pudl</w:t>
      </w:r>
    </w:p>
    <w:p w14:paraId="0879A918" w14:textId="77777777" w:rsidR="00270B63" w:rsidRDefault="00AF4CBC" w:rsidP="009C0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Starosta obce Lipina </w:t>
      </w:r>
    </w:p>
    <w:sectPr w:rsidR="00270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4C24" w14:textId="77777777" w:rsidR="00A930C6" w:rsidRDefault="00A930C6" w:rsidP="009C0B2E">
      <w:pPr>
        <w:spacing w:line="240" w:lineRule="auto"/>
        <w:ind w:left="0" w:hanging="2"/>
      </w:pPr>
      <w:r>
        <w:separator/>
      </w:r>
    </w:p>
  </w:endnote>
  <w:endnote w:type="continuationSeparator" w:id="0">
    <w:p w14:paraId="7802289B" w14:textId="77777777" w:rsidR="00A930C6" w:rsidRDefault="00A930C6" w:rsidP="009C0B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B9E1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4DB6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E0CB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18A3" w14:textId="77777777" w:rsidR="00A930C6" w:rsidRDefault="00A930C6" w:rsidP="009C0B2E">
      <w:pPr>
        <w:spacing w:line="240" w:lineRule="auto"/>
        <w:ind w:left="0" w:hanging="2"/>
      </w:pPr>
      <w:r>
        <w:separator/>
      </w:r>
    </w:p>
  </w:footnote>
  <w:footnote w:type="continuationSeparator" w:id="0">
    <w:p w14:paraId="6A054A65" w14:textId="77777777" w:rsidR="00A930C6" w:rsidRDefault="00A930C6" w:rsidP="009C0B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8014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3DEC" w14:textId="77777777" w:rsidR="00270B63" w:rsidRDefault="00AF4CBC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8D3674" wp14:editId="7E6EAAC5">
              <wp:simplePos x="0" y="0"/>
              <wp:positionH relativeFrom="column">
                <wp:posOffset>1778000</wp:posOffset>
              </wp:positionH>
              <wp:positionV relativeFrom="paragraph">
                <wp:posOffset>-63499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2C8E01" w14:textId="77777777" w:rsidR="00270B63" w:rsidRDefault="00270B63" w:rsidP="009C0B2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857A8" w14:textId="77777777" w:rsidR="00270B63" w:rsidRDefault="00AF4CBC" w:rsidP="009C0B2E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8D3674" id="Skupina 1" o:spid="_x0000_s1026" style="position:absolute;margin-left:140pt;margin-top:-5pt;width:308.8pt;height:52.35pt;z-index:25165824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3C2C8E01" w14:textId="77777777" w:rsidR="00270B63" w:rsidRDefault="00270B63" w:rsidP="009C0B2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701857A8" w14:textId="77777777" w:rsidR="00270B63" w:rsidRDefault="00AF4CBC" w:rsidP="009C0B2E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9A5554" wp14:editId="19C881E9">
          <wp:simplePos x="0" y="0"/>
          <wp:positionH relativeFrom="column">
            <wp:posOffset>453390</wp:posOffset>
          </wp:positionH>
          <wp:positionV relativeFrom="paragraph">
            <wp:posOffset>-259079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1136B0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132E" w14:textId="77777777" w:rsidR="00270B63" w:rsidRDefault="00270B63" w:rsidP="009C0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B63"/>
    <w:rsid w:val="002607A8"/>
    <w:rsid w:val="00270B63"/>
    <w:rsid w:val="003E47B4"/>
    <w:rsid w:val="008540C4"/>
    <w:rsid w:val="009A7C76"/>
    <w:rsid w:val="009C0B2E"/>
    <w:rsid w:val="00A930C6"/>
    <w:rsid w:val="00AF4CBC"/>
    <w:rsid w:val="00BD6AF8"/>
    <w:rsid w:val="00E67F17"/>
    <w:rsid w:val="00F16F73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512"/>
  <w15:docId w15:val="{AA83FDD4-85D2-48E2-8C9C-F0995D3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AMUW2mWIxHoh/vXmysRUBcK2tQ670WWrMc/0wxVwhNNUf9IawtIzTd6MaUypV9Qqy+aiGr9pQku91mzdQOZyWOT8iNdM90bJb/0s7/x+nPNGKcBTJIySnJE=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Jana</cp:lastModifiedBy>
  <cp:revision>11</cp:revision>
  <dcterms:created xsi:type="dcterms:W3CDTF">2020-05-06T15:08:00Z</dcterms:created>
  <dcterms:modified xsi:type="dcterms:W3CDTF">2020-10-26T06:49:00Z</dcterms:modified>
</cp:coreProperties>
</file>